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7D0ED" w14:textId="77777777" w:rsidR="00F326E2" w:rsidRPr="0090664D" w:rsidRDefault="00F326E2">
      <w:pPr>
        <w:rPr>
          <w:color w:val="FF0000"/>
        </w:rPr>
      </w:pPr>
    </w:p>
    <w:p w14:paraId="29E6D882" w14:textId="030AF360" w:rsidR="00F326E2" w:rsidRDefault="01DA88C9" w:rsidP="01DA88C9">
      <w:pPr>
        <w:rPr>
          <w:b/>
          <w:bCs/>
          <w:sz w:val="28"/>
          <w:szCs w:val="28"/>
          <w:lang w:val="da-DK"/>
        </w:rPr>
      </w:pPr>
      <w:r w:rsidRPr="01DA88C9">
        <w:rPr>
          <w:b/>
          <w:bCs/>
          <w:sz w:val="28"/>
          <w:szCs w:val="28"/>
          <w:lang w:val="da-DK"/>
        </w:rPr>
        <w:t>Ordinært møde i Vigersted menighedsråd torsdag den 24. oktober 2018 kl. 19.00 i konfirmandstuen</w:t>
      </w:r>
    </w:p>
    <w:p w14:paraId="5627643E" w14:textId="18BB7476" w:rsidR="001F5FB7" w:rsidRPr="001F5FB7" w:rsidRDefault="001F5FB7" w:rsidP="01DA88C9">
      <w:pPr>
        <w:rPr>
          <w:bCs/>
          <w:sz w:val="28"/>
          <w:szCs w:val="28"/>
          <w:lang w:val="da-DK"/>
        </w:rPr>
      </w:pPr>
      <w:r w:rsidRPr="001F5FB7">
        <w:rPr>
          <w:bCs/>
          <w:sz w:val="28"/>
          <w:szCs w:val="28"/>
          <w:lang w:val="da-DK"/>
        </w:rPr>
        <w:t>Afbud fra Inger Vendler</w:t>
      </w:r>
    </w:p>
    <w:p w14:paraId="180CC6D9" w14:textId="77777777" w:rsidR="00F326E2" w:rsidRPr="0090664D" w:rsidRDefault="00F326E2" w:rsidP="01DA88C9">
      <w:pPr>
        <w:rPr>
          <w:lang w:val="da-DK"/>
        </w:rPr>
      </w:pPr>
      <w:bookmarkStart w:id="0" w:name="_GoBack"/>
      <w:bookmarkEnd w:id="0"/>
    </w:p>
    <w:p w14:paraId="74E70DD3" w14:textId="296C2EA8" w:rsidR="00E20F15" w:rsidRPr="0090664D" w:rsidRDefault="01DA88C9" w:rsidP="01DA88C9">
      <w:pPr>
        <w:pStyle w:val="Listeafsnit"/>
        <w:numPr>
          <w:ilvl w:val="0"/>
          <w:numId w:val="11"/>
        </w:numPr>
        <w:rPr>
          <w:b/>
          <w:bCs/>
          <w:color w:val="000000" w:themeColor="text1"/>
          <w:sz w:val="28"/>
          <w:szCs w:val="28"/>
          <w:lang w:val="da-DK"/>
        </w:rPr>
      </w:pPr>
      <w:r w:rsidRPr="01DA88C9">
        <w:rPr>
          <w:b/>
          <w:bCs/>
          <w:sz w:val="28"/>
          <w:szCs w:val="28"/>
          <w:lang w:val="da-DK"/>
        </w:rPr>
        <w:t>Godkendelse af seneste referat og dagsorden</w:t>
      </w:r>
    </w:p>
    <w:p w14:paraId="0DFC0C97" w14:textId="49061C58" w:rsidR="00422D01" w:rsidRPr="009D66D1" w:rsidRDefault="01DA88C9" w:rsidP="01DA88C9">
      <w:pPr>
        <w:pStyle w:val="Listeafsnit"/>
        <w:rPr>
          <w:sz w:val="28"/>
          <w:szCs w:val="28"/>
          <w:lang w:val="da-DK"/>
        </w:rPr>
      </w:pPr>
      <w:r w:rsidRPr="01DA88C9">
        <w:rPr>
          <w:sz w:val="28"/>
          <w:szCs w:val="28"/>
          <w:lang w:val="da-DK"/>
        </w:rPr>
        <w:t>Seneste ordinære møde var den 21. august 2018 Referat fra dette møde blev godkendt.</w:t>
      </w:r>
    </w:p>
    <w:p w14:paraId="077F0366" w14:textId="06F9696A" w:rsidR="08CF839C" w:rsidRDefault="01DA88C9" w:rsidP="01DA88C9">
      <w:pPr>
        <w:pStyle w:val="Listeafsnit"/>
        <w:rPr>
          <w:sz w:val="28"/>
          <w:szCs w:val="28"/>
          <w:lang w:val="da-DK"/>
        </w:rPr>
      </w:pPr>
      <w:r w:rsidRPr="01DA88C9">
        <w:rPr>
          <w:sz w:val="28"/>
          <w:szCs w:val="28"/>
          <w:lang w:val="da-DK"/>
        </w:rPr>
        <w:t>Dagsorden godkendt.</w:t>
      </w:r>
    </w:p>
    <w:p w14:paraId="2B412925" w14:textId="0A48D6C9" w:rsidR="004A596E" w:rsidRPr="00422D01" w:rsidRDefault="01DA88C9" w:rsidP="01DA88C9">
      <w:pPr>
        <w:rPr>
          <w:sz w:val="28"/>
          <w:szCs w:val="28"/>
          <w:lang w:val="da-DK"/>
        </w:rPr>
      </w:pPr>
      <w:r w:rsidRPr="01DA88C9">
        <w:rPr>
          <w:b/>
          <w:bCs/>
          <w:sz w:val="28"/>
          <w:szCs w:val="28"/>
          <w:lang w:val="da-DK"/>
        </w:rPr>
        <w:t xml:space="preserve">  2) Post og meddelelser siden sidst v / formanden</w:t>
      </w:r>
    </w:p>
    <w:p w14:paraId="41349882" w14:textId="4CE85594" w:rsidR="00F326E2" w:rsidRPr="0090664D" w:rsidRDefault="01DA88C9" w:rsidP="01DA88C9">
      <w:pPr>
        <w:pStyle w:val="Listeafsnit"/>
        <w:numPr>
          <w:ilvl w:val="0"/>
          <w:numId w:val="2"/>
        </w:numPr>
        <w:rPr>
          <w:color w:val="000000" w:themeColor="text1"/>
          <w:sz w:val="28"/>
          <w:szCs w:val="28"/>
          <w:lang w:val="da-DK"/>
        </w:rPr>
      </w:pPr>
      <w:r w:rsidRPr="01DA88C9">
        <w:rPr>
          <w:sz w:val="28"/>
          <w:szCs w:val="28"/>
          <w:lang w:val="da-DK"/>
        </w:rPr>
        <w:t>Hospice – brev desangående Menighedsrådet bedes være opmærksomme på hospiceforeningens arbejde – se hjemmeside:</w:t>
      </w:r>
    </w:p>
    <w:p w14:paraId="71B87C06" w14:textId="376E5F5C" w:rsidR="0075383F" w:rsidRPr="00422D01" w:rsidRDefault="01DA88C9" w:rsidP="01DA88C9">
      <w:pPr>
        <w:pStyle w:val="Listeafsnit"/>
        <w:numPr>
          <w:ilvl w:val="0"/>
          <w:numId w:val="2"/>
        </w:numPr>
        <w:rPr>
          <w:color w:val="000000" w:themeColor="text1"/>
          <w:sz w:val="28"/>
          <w:szCs w:val="28"/>
          <w:lang w:val="da-DK"/>
        </w:rPr>
      </w:pPr>
      <w:r w:rsidRPr="01DA88C9">
        <w:rPr>
          <w:sz w:val="28"/>
          <w:szCs w:val="28"/>
          <w:lang w:val="da-DK"/>
        </w:rPr>
        <w:t>Grankursus den 23. oktober – graverne har været på det årlige grandækningskursus d. 23. okt. - endnu engang et godt kursus.</w:t>
      </w:r>
    </w:p>
    <w:p w14:paraId="7DD438AB" w14:textId="1CC85199" w:rsidR="004A596E" w:rsidRPr="009D66D1" w:rsidRDefault="01DA88C9" w:rsidP="01DA88C9">
      <w:pPr>
        <w:pStyle w:val="Listeafsnit"/>
        <w:numPr>
          <w:ilvl w:val="0"/>
          <w:numId w:val="2"/>
        </w:numPr>
        <w:rPr>
          <w:color w:val="000000" w:themeColor="text1"/>
          <w:sz w:val="28"/>
          <w:szCs w:val="28"/>
          <w:lang w:val="da-DK"/>
        </w:rPr>
      </w:pPr>
      <w:proofErr w:type="spellStart"/>
      <w:r w:rsidRPr="01DA88C9">
        <w:rPr>
          <w:sz w:val="28"/>
          <w:szCs w:val="28"/>
          <w:lang w:val="da-DK"/>
        </w:rPr>
        <w:t>Danmission</w:t>
      </w:r>
      <w:proofErr w:type="spellEnd"/>
      <w:r w:rsidRPr="01DA88C9">
        <w:rPr>
          <w:sz w:val="28"/>
          <w:szCs w:val="28"/>
          <w:lang w:val="da-DK"/>
        </w:rPr>
        <w:t xml:space="preserve"> an. ”julehjælp”!</w:t>
      </w:r>
    </w:p>
    <w:p w14:paraId="7C3DE2EC" w14:textId="0B200D0C" w:rsidR="00422D01" w:rsidRPr="0090664D" w:rsidRDefault="01DA88C9" w:rsidP="01DA88C9">
      <w:pPr>
        <w:rPr>
          <w:b/>
          <w:bCs/>
          <w:sz w:val="28"/>
          <w:szCs w:val="28"/>
          <w:lang w:val="da-DK"/>
        </w:rPr>
      </w:pPr>
      <w:r w:rsidRPr="01DA88C9">
        <w:rPr>
          <w:b/>
          <w:bCs/>
          <w:sz w:val="28"/>
          <w:szCs w:val="28"/>
          <w:lang w:val="da-DK"/>
        </w:rPr>
        <w:t xml:space="preserve">      3) Økonomi ved kasserer</w:t>
      </w:r>
    </w:p>
    <w:p w14:paraId="67A13490" w14:textId="4D886FF8" w:rsidR="00422D01" w:rsidRPr="00422D01" w:rsidRDefault="01DA88C9" w:rsidP="01DA88C9">
      <w:pPr>
        <w:rPr>
          <w:sz w:val="28"/>
          <w:szCs w:val="28"/>
          <w:lang w:val="da-DK"/>
        </w:rPr>
      </w:pPr>
      <w:r w:rsidRPr="01DA88C9">
        <w:rPr>
          <w:sz w:val="28"/>
          <w:szCs w:val="28"/>
          <w:lang w:val="da-DK"/>
        </w:rPr>
        <w:t xml:space="preserve">Kvartalsrapport – 01.01.2018 – 30.09.2018 - Kvartalsrapporten blev gennemgået, de store afvigelser blev forklaret – af </w:t>
      </w:r>
      <w:proofErr w:type="spellStart"/>
      <w:r w:rsidRPr="01DA88C9">
        <w:rPr>
          <w:sz w:val="28"/>
          <w:szCs w:val="28"/>
          <w:lang w:val="da-DK"/>
        </w:rPr>
        <w:t>bla</w:t>
      </w:r>
      <w:proofErr w:type="spellEnd"/>
      <w:r w:rsidRPr="01DA88C9">
        <w:rPr>
          <w:sz w:val="28"/>
          <w:szCs w:val="28"/>
          <w:lang w:val="da-DK"/>
        </w:rPr>
        <w:t>. Udgiften til kalkning af kirken, der blev væsentligt dyrere end forventet. Desuden lønudgift til ny medarbejder, der først er budgetteret i 2019. Kvartalsrapporten blev godkendt.</w:t>
      </w:r>
    </w:p>
    <w:p w14:paraId="025EFF35" w14:textId="4A6008CE" w:rsidR="21C44861" w:rsidRDefault="21C44861" w:rsidP="21C44861">
      <w:pPr>
        <w:rPr>
          <w:sz w:val="28"/>
          <w:szCs w:val="28"/>
          <w:lang w:val="da-DK"/>
        </w:rPr>
      </w:pPr>
      <w:r w:rsidRPr="21C44861">
        <w:rPr>
          <w:sz w:val="28"/>
          <w:szCs w:val="28"/>
          <w:lang w:val="da-DK"/>
        </w:rPr>
        <w:t xml:space="preserve">Endeligt budget 2019 blev godkendt - </w:t>
      </w:r>
      <w:r w:rsidRPr="21C44861">
        <w:rPr>
          <w:rFonts w:ascii="Cambria" w:eastAsia="Cambria" w:hAnsi="Cambria" w:cs="Cambria"/>
          <w:color w:val="FF0000"/>
          <w:sz w:val="28"/>
          <w:szCs w:val="28"/>
          <w:lang w:val="da-DK"/>
        </w:rPr>
        <w:t>Vigersted Sogns Menighedsråd, CVR-nr. 52082919, Budget 2019</w:t>
      </w:r>
      <w:proofErr w:type="gramStart"/>
      <w:r w:rsidRPr="21C44861">
        <w:rPr>
          <w:rFonts w:ascii="Cambria" w:eastAsia="Cambria" w:hAnsi="Cambria" w:cs="Cambria"/>
          <w:color w:val="FF0000"/>
          <w:sz w:val="28"/>
          <w:szCs w:val="28"/>
          <w:lang w:val="da-DK"/>
        </w:rPr>
        <w:t>, ,</w:t>
      </w:r>
      <w:proofErr w:type="gramEnd"/>
      <w:r w:rsidRPr="21C44861">
        <w:rPr>
          <w:rFonts w:ascii="Cambria" w:eastAsia="Cambria" w:hAnsi="Cambria" w:cs="Cambria"/>
          <w:color w:val="FF0000"/>
          <w:sz w:val="28"/>
          <w:szCs w:val="28"/>
          <w:lang w:val="da-DK"/>
        </w:rPr>
        <w:t xml:space="preserve"> Endelig budget afleveret d. 14-10-2018 11:05</w:t>
      </w:r>
    </w:p>
    <w:p w14:paraId="6EF500D4" w14:textId="5F30BF40" w:rsidR="21C44861" w:rsidRPr="001F5FB7" w:rsidRDefault="21C44861">
      <w:pPr>
        <w:rPr>
          <w:lang w:val="da-DK"/>
        </w:rPr>
      </w:pPr>
      <w:r w:rsidRPr="21C44861">
        <w:rPr>
          <w:rFonts w:ascii="Calibri" w:eastAsia="Calibri" w:hAnsi="Calibri" w:cs="Calibri"/>
          <w:color w:val="000000" w:themeColor="text1"/>
          <w:lang w:val="da-DK"/>
        </w:rPr>
        <w:t xml:space="preserve"> </w:t>
      </w:r>
    </w:p>
    <w:p w14:paraId="7882CB5C" w14:textId="024C83B1" w:rsidR="21C44861" w:rsidRDefault="21C44861" w:rsidP="21C44861">
      <w:pPr>
        <w:rPr>
          <w:sz w:val="28"/>
          <w:szCs w:val="28"/>
          <w:lang w:val="da-DK"/>
        </w:rPr>
      </w:pPr>
    </w:p>
    <w:p w14:paraId="00FC8541" w14:textId="36872ACC" w:rsidR="00293164" w:rsidRDefault="21C44861" w:rsidP="21C44861">
      <w:pPr>
        <w:rPr>
          <w:sz w:val="28"/>
          <w:szCs w:val="28"/>
          <w:lang w:val="da-DK"/>
        </w:rPr>
      </w:pPr>
      <w:r w:rsidRPr="21C44861">
        <w:rPr>
          <w:sz w:val="28"/>
          <w:szCs w:val="28"/>
          <w:lang w:val="da-DK"/>
        </w:rPr>
        <w:t xml:space="preserve">Engangsvederlag til Bent på trods af Landsforeningens opfordring til IKKE at gøre dette – Forretningsudvalget har besluttet – efter Landsforeningen af Menighedsråds mail – at give et engangsvederlag på 5000,- til regnskabsføreren for det ekstra besvær med nye medarbejdere og nyt FLØS etc. Regnskabsføreren takker for tanken, men må ikke udbetale vederlaget til sig selv. Vi giver en kurv for den ekstraordinære indsats. </w:t>
      </w:r>
    </w:p>
    <w:p w14:paraId="7290C037" w14:textId="7AA27B9A" w:rsidR="00293164" w:rsidRDefault="01DA88C9" w:rsidP="01DA88C9">
      <w:pPr>
        <w:rPr>
          <w:sz w:val="28"/>
          <w:szCs w:val="28"/>
          <w:lang w:val="da-DK"/>
        </w:rPr>
      </w:pPr>
      <w:r w:rsidRPr="01DA88C9">
        <w:rPr>
          <w:sz w:val="28"/>
          <w:szCs w:val="28"/>
          <w:lang w:val="da-DK"/>
        </w:rPr>
        <w:t>Protokollat fra revisor – fra august 2018 protokollatet blev behandlet og godkendt.</w:t>
      </w:r>
    </w:p>
    <w:p w14:paraId="268370C6" w14:textId="0C275C06" w:rsidR="007345CE" w:rsidRDefault="01DA88C9" w:rsidP="01DA88C9">
      <w:pPr>
        <w:rPr>
          <w:sz w:val="28"/>
          <w:szCs w:val="28"/>
          <w:lang w:val="da-DK"/>
        </w:rPr>
      </w:pPr>
      <w:r w:rsidRPr="01DA88C9">
        <w:rPr>
          <w:sz w:val="28"/>
          <w:szCs w:val="28"/>
          <w:lang w:val="da-DK"/>
        </w:rPr>
        <w:t>Kirkelig ligning. Størrelsen på den kirkelige ligning er forhøjet efter ansøgning, hvilket fremgår af budget 2019.</w:t>
      </w:r>
    </w:p>
    <w:p w14:paraId="425C9721" w14:textId="77777777" w:rsidR="00422D01" w:rsidRDefault="00422D01" w:rsidP="01DA88C9">
      <w:pPr>
        <w:rPr>
          <w:b/>
          <w:bCs/>
          <w:sz w:val="28"/>
          <w:szCs w:val="28"/>
          <w:lang w:val="da-DK"/>
        </w:rPr>
      </w:pPr>
    </w:p>
    <w:p w14:paraId="1F94E942" w14:textId="1757EBB2" w:rsidR="00F326E2" w:rsidRPr="0090664D" w:rsidRDefault="01DA88C9" w:rsidP="01DA88C9">
      <w:pPr>
        <w:rPr>
          <w:b/>
          <w:bCs/>
          <w:sz w:val="28"/>
          <w:szCs w:val="28"/>
          <w:lang w:val="da-DK"/>
        </w:rPr>
      </w:pPr>
      <w:r w:rsidRPr="01DA88C9">
        <w:rPr>
          <w:b/>
          <w:bCs/>
          <w:sz w:val="28"/>
          <w:szCs w:val="28"/>
          <w:lang w:val="da-DK"/>
        </w:rPr>
        <w:t>4) Personalegruppen v/ kontaktperson</w:t>
      </w:r>
    </w:p>
    <w:p w14:paraId="1EA2E21B" w14:textId="198D3CA6" w:rsidR="00422D01" w:rsidRDefault="01DA88C9" w:rsidP="01DA88C9">
      <w:pPr>
        <w:rPr>
          <w:sz w:val="28"/>
          <w:szCs w:val="28"/>
          <w:lang w:val="da-DK"/>
        </w:rPr>
      </w:pPr>
      <w:r w:rsidRPr="01DA88C9">
        <w:rPr>
          <w:sz w:val="28"/>
          <w:szCs w:val="28"/>
          <w:lang w:val="da-DK"/>
        </w:rPr>
        <w:t xml:space="preserve">Opdatering vedr. </w:t>
      </w:r>
      <w:proofErr w:type="spellStart"/>
      <w:r w:rsidRPr="01DA88C9">
        <w:rPr>
          <w:sz w:val="28"/>
          <w:szCs w:val="28"/>
          <w:lang w:val="da-DK"/>
        </w:rPr>
        <w:t>Churchdesk</w:t>
      </w:r>
      <w:proofErr w:type="spellEnd"/>
      <w:r w:rsidRPr="01DA88C9">
        <w:rPr>
          <w:sz w:val="28"/>
          <w:szCs w:val="28"/>
          <w:lang w:val="da-DK"/>
        </w:rPr>
        <w:t xml:space="preserve"> – Der er aftalt brugerkursus d. 31. okt. Med </w:t>
      </w:r>
      <w:proofErr w:type="spellStart"/>
      <w:r w:rsidRPr="01DA88C9">
        <w:rPr>
          <w:sz w:val="28"/>
          <w:szCs w:val="28"/>
          <w:lang w:val="da-DK"/>
        </w:rPr>
        <w:t>Churchdesk</w:t>
      </w:r>
      <w:proofErr w:type="spellEnd"/>
      <w:r w:rsidRPr="01DA88C9">
        <w:rPr>
          <w:sz w:val="28"/>
          <w:szCs w:val="28"/>
          <w:lang w:val="da-DK"/>
        </w:rPr>
        <w:t xml:space="preserve">, og overgangen er i gang. </w:t>
      </w:r>
    </w:p>
    <w:p w14:paraId="2610A048" w14:textId="2E2AA91E" w:rsidR="00293164" w:rsidRDefault="01DA88C9" w:rsidP="01DA88C9">
      <w:pPr>
        <w:rPr>
          <w:sz w:val="28"/>
          <w:szCs w:val="28"/>
          <w:lang w:val="da-DK"/>
        </w:rPr>
      </w:pPr>
      <w:r w:rsidRPr="01DA88C9">
        <w:rPr>
          <w:sz w:val="28"/>
          <w:szCs w:val="28"/>
          <w:lang w:val="da-DK"/>
        </w:rPr>
        <w:t>Ny PC til kontoret - efterretning</w:t>
      </w:r>
    </w:p>
    <w:p w14:paraId="69C8E6D8" w14:textId="09C7012D" w:rsidR="00422D01" w:rsidRDefault="01DA88C9" w:rsidP="01DA88C9">
      <w:pPr>
        <w:rPr>
          <w:sz w:val="28"/>
          <w:szCs w:val="28"/>
          <w:lang w:val="da-DK"/>
        </w:rPr>
      </w:pPr>
      <w:r w:rsidRPr="01DA88C9">
        <w:rPr>
          <w:sz w:val="28"/>
          <w:szCs w:val="28"/>
          <w:lang w:val="da-DK"/>
        </w:rPr>
        <w:t>Dkm.dk/dåb - sognepræsten skriver lidt om dåb i kommende nr. af Lokalnyt</w:t>
      </w:r>
    </w:p>
    <w:p w14:paraId="09BD99CE" w14:textId="77777777" w:rsidR="00293164" w:rsidRDefault="00293164" w:rsidP="01DA88C9">
      <w:pPr>
        <w:rPr>
          <w:sz w:val="28"/>
          <w:szCs w:val="28"/>
          <w:lang w:val="da-DK"/>
        </w:rPr>
      </w:pPr>
    </w:p>
    <w:p w14:paraId="2A45D1D5" w14:textId="18DA747A" w:rsidR="00F326E2" w:rsidRPr="0090664D" w:rsidRDefault="01DA88C9" w:rsidP="01DA88C9">
      <w:pPr>
        <w:rPr>
          <w:b/>
          <w:bCs/>
          <w:sz w:val="28"/>
          <w:szCs w:val="28"/>
          <w:lang w:val="da-DK"/>
        </w:rPr>
      </w:pPr>
      <w:r w:rsidRPr="01DA88C9">
        <w:rPr>
          <w:b/>
          <w:bCs/>
          <w:sz w:val="28"/>
          <w:szCs w:val="28"/>
          <w:lang w:val="da-DK"/>
        </w:rPr>
        <w:t>5) Arrangementer i den kommende tid og aftaler om tovholdere</w:t>
      </w:r>
    </w:p>
    <w:p w14:paraId="5B4CDFC8" w14:textId="07C07CBF" w:rsidR="00422D01" w:rsidRDefault="01DA88C9" w:rsidP="01DA88C9">
      <w:pPr>
        <w:rPr>
          <w:sz w:val="28"/>
          <w:szCs w:val="28"/>
          <w:lang w:val="da-DK"/>
        </w:rPr>
      </w:pPr>
      <w:r w:rsidRPr="01DA88C9">
        <w:rPr>
          <w:sz w:val="28"/>
          <w:szCs w:val="28"/>
          <w:lang w:val="da-DK"/>
        </w:rPr>
        <w:t>Evaluering af koncert med Katrine Gislinge</w:t>
      </w:r>
    </w:p>
    <w:p w14:paraId="6A0CCA79" w14:textId="7E7E575E" w:rsidR="00422D01" w:rsidRDefault="01DA88C9" w:rsidP="01DA88C9">
      <w:pPr>
        <w:rPr>
          <w:sz w:val="28"/>
          <w:szCs w:val="28"/>
          <w:lang w:val="da-DK"/>
        </w:rPr>
      </w:pPr>
      <w:r w:rsidRPr="01DA88C9">
        <w:rPr>
          <w:sz w:val="28"/>
          <w:szCs w:val="28"/>
          <w:lang w:val="da-DK"/>
        </w:rPr>
        <w:t>Evaluering af koncert med Lailas orkester</w:t>
      </w:r>
    </w:p>
    <w:p w14:paraId="39B55837" w14:textId="6F60F0E5" w:rsidR="00422D01" w:rsidRDefault="01DA88C9" w:rsidP="01DA88C9">
      <w:pPr>
        <w:rPr>
          <w:sz w:val="28"/>
          <w:szCs w:val="28"/>
          <w:lang w:val="da-DK"/>
        </w:rPr>
      </w:pPr>
      <w:r w:rsidRPr="01DA88C9">
        <w:rPr>
          <w:sz w:val="28"/>
          <w:szCs w:val="28"/>
          <w:lang w:val="da-DK"/>
        </w:rPr>
        <w:t>Evaluering af Mias koncert i Kværkeby den 23. August</w:t>
      </w:r>
    </w:p>
    <w:p w14:paraId="0B1F39AF" w14:textId="10D1A9CB" w:rsidR="487FDDA6" w:rsidRDefault="01DA88C9" w:rsidP="01DA88C9">
      <w:pPr>
        <w:pStyle w:val="Listeafsnit"/>
        <w:numPr>
          <w:ilvl w:val="0"/>
          <w:numId w:val="1"/>
        </w:numPr>
        <w:rPr>
          <w:color w:val="000000" w:themeColor="text1"/>
          <w:sz w:val="28"/>
          <w:szCs w:val="28"/>
          <w:lang w:val="da-DK"/>
        </w:rPr>
      </w:pPr>
      <w:r w:rsidRPr="01DA88C9">
        <w:rPr>
          <w:sz w:val="28"/>
          <w:szCs w:val="28"/>
          <w:lang w:val="da-DK"/>
        </w:rPr>
        <w:t>Alle tre koncerter meget godt besøgt og fine koncerter, god omtale i pressen.</w:t>
      </w:r>
    </w:p>
    <w:p w14:paraId="4CF1C86E" w14:textId="3A7DC91E" w:rsidR="487FDDA6" w:rsidRDefault="01DA88C9" w:rsidP="01DA88C9">
      <w:pPr>
        <w:pStyle w:val="Listeafsnit"/>
        <w:numPr>
          <w:ilvl w:val="0"/>
          <w:numId w:val="1"/>
        </w:numPr>
        <w:rPr>
          <w:color w:val="000000" w:themeColor="text1"/>
          <w:sz w:val="28"/>
          <w:szCs w:val="28"/>
          <w:lang w:val="da-DK"/>
        </w:rPr>
      </w:pPr>
      <w:r w:rsidRPr="01DA88C9">
        <w:rPr>
          <w:sz w:val="28"/>
          <w:szCs w:val="28"/>
          <w:lang w:val="da-DK"/>
        </w:rPr>
        <w:t xml:space="preserve">Kontaktpersonen skriver en huskeseddel for procedure omkring koncerter – til fremtiden. Organisten er ansvarlig for at arrangere koncerter, lave aftaler med musikere, kontrakt, afklaring af transport, indhentning af pressemateriale, </w:t>
      </w:r>
      <w:r w:rsidRPr="01DA88C9">
        <w:rPr>
          <w:sz w:val="28"/>
          <w:szCs w:val="28"/>
          <w:lang w:val="da-DK"/>
        </w:rPr>
        <w:lastRenderedPageBreak/>
        <w:t xml:space="preserve">tidspunkt for opstilling i kirken og ønsker til forplejning –i god tid. Herefter uddelegerer organisten praktiske opgaver til menighedsrådene, der sætter tovholdere på, og meddeler tilbage til organisten. Ønsker fra menighedsrådene om arrangementer gives til organisten, Ønsker fra menighedsmødet og brainstorming om arrangementer med </w:t>
      </w:r>
      <w:proofErr w:type="spellStart"/>
      <w:r w:rsidRPr="01DA88C9">
        <w:rPr>
          <w:sz w:val="28"/>
          <w:szCs w:val="28"/>
          <w:lang w:val="da-DK"/>
        </w:rPr>
        <w:t>Halfdanskerne</w:t>
      </w:r>
      <w:proofErr w:type="spellEnd"/>
      <w:r w:rsidRPr="01DA88C9">
        <w:rPr>
          <w:sz w:val="28"/>
          <w:szCs w:val="28"/>
          <w:lang w:val="da-DK"/>
        </w:rPr>
        <w:t>, Fangekoret, Grønlænder koret videregives til organisten med ønske om at undersøge muligheder. Nogle koncerter egner sig måske til et tidligere tidspunkt, f.eks. kl. 18 af hensyn til børnefamilier.</w:t>
      </w:r>
    </w:p>
    <w:p w14:paraId="0C5664DC" w14:textId="300F141E" w:rsidR="487FDDA6" w:rsidRDefault="01DA88C9" w:rsidP="01DA88C9">
      <w:pPr>
        <w:rPr>
          <w:sz w:val="28"/>
          <w:szCs w:val="28"/>
          <w:lang w:val="da-DK"/>
        </w:rPr>
      </w:pPr>
      <w:r w:rsidRPr="01DA88C9">
        <w:rPr>
          <w:sz w:val="28"/>
          <w:szCs w:val="28"/>
          <w:lang w:val="da-DK"/>
        </w:rPr>
        <w:t xml:space="preserve">Planlagte arrangementer? Sognepræsten orienterede om julens gudstjenester, samt vinterens og forårets planer – Minikonfirmand for Kværkeby Friskole i jan med afslutning i februar, tilsvarende i maj for Vigersted Skole, korarrangement i marts. </w:t>
      </w:r>
    </w:p>
    <w:p w14:paraId="2F31EA67" w14:textId="708427A7" w:rsidR="00422D01" w:rsidRDefault="00422D01" w:rsidP="01DA88C9">
      <w:pPr>
        <w:rPr>
          <w:sz w:val="28"/>
          <w:szCs w:val="28"/>
          <w:lang w:val="da-DK"/>
        </w:rPr>
      </w:pPr>
    </w:p>
    <w:p w14:paraId="6390BF27" w14:textId="0FB331C8" w:rsidR="00F326E2" w:rsidRPr="0090664D" w:rsidRDefault="01DA88C9" w:rsidP="01DA88C9">
      <w:pPr>
        <w:rPr>
          <w:b/>
          <w:bCs/>
          <w:sz w:val="28"/>
          <w:szCs w:val="28"/>
          <w:lang w:val="da-DK"/>
        </w:rPr>
      </w:pPr>
      <w:r w:rsidRPr="01DA88C9">
        <w:rPr>
          <w:b/>
          <w:bCs/>
          <w:sz w:val="28"/>
          <w:szCs w:val="28"/>
          <w:lang w:val="da-DK"/>
        </w:rPr>
        <w:t>6) Kirken, Kirkegård og Præstegård</w:t>
      </w:r>
    </w:p>
    <w:p w14:paraId="28FA36BA" w14:textId="620B2968" w:rsidR="00422D01" w:rsidRDefault="01DA88C9" w:rsidP="01DA88C9">
      <w:pPr>
        <w:rPr>
          <w:sz w:val="28"/>
          <w:szCs w:val="28"/>
          <w:lang w:val="da-DK"/>
        </w:rPr>
      </w:pPr>
      <w:r w:rsidRPr="01DA88C9">
        <w:rPr>
          <w:sz w:val="28"/>
          <w:szCs w:val="28"/>
          <w:lang w:val="da-DK"/>
        </w:rPr>
        <w:t>Genindbinding af salmebøger. Eksempel fremvises – punkt udskudt til 2019</w:t>
      </w:r>
    </w:p>
    <w:p w14:paraId="3392B2B4" w14:textId="2717DD5A" w:rsidR="002A14B8" w:rsidRDefault="01DA88C9" w:rsidP="01DA88C9">
      <w:pPr>
        <w:rPr>
          <w:sz w:val="28"/>
          <w:szCs w:val="28"/>
          <w:lang w:val="da-DK"/>
        </w:rPr>
      </w:pPr>
      <w:r w:rsidRPr="01DA88C9">
        <w:rPr>
          <w:sz w:val="28"/>
          <w:szCs w:val="28"/>
          <w:lang w:val="da-DK"/>
        </w:rPr>
        <w:t>Sløjfning af gravsted. Lukket punkt. Kirkeværge Søren udarbejder forslag til skrivelse med vejledning til bruger.</w:t>
      </w:r>
    </w:p>
    <w:p w14:paraId="1992CF13" w14:textId="66CE3D91" w:rsidR="01DA88C9" w:rsidRDefault="01DA88C9" w:rsidP="01DA88C9">
      <w:pPr>
        <w:rPr>
          <w:sz w:val="28"/>
          <w:szCs w:val="28"/>
          <w:lang w:val="da-DK"/>
        </w:rPr>
      </w:pPr>
    </w:p>
    <w:p w14:paraId="7CB9039E" w14:textId="11BAD953" w:rsidR="002A14B8" w:rsidRDefault="01DA88C9" w:rsidP="01DA88C9">
      <w:pPr>
        <w:rPr>
          <w:sz w:val="28"/>
          <w:szCs w:val="28"/>
          <w:lang w:val="da-DK"/>
        </w:rPr>
      </w:pPr>
      <w:r w:rsidRPr="01DA88C9">
        <w:rPr>
          <w:sz w:val="28"/>
          <w:szCs w:val="28"/>
          <w:lang w:val="da-DK"/>
        </w:rPr>
        <w:t xml:space="preserve">Karen </w:t>
      </w:r>
      <w:proofErr w:type="spellStart"/>
      <w:r w:rsidRPr="01DA88C9">
        <w:rPr>
          <w:sz w:val="28"/>
          <w:szCs w:val="28"/>
          <w:lang w:val="da-DK"/>
        </w:rPr>
        <w:t>Bjergager´s</w:t>
      </w:r>
      <w:proofErr w:type="spellEnd"/>
      <w:r w:rsidRPr="01DA88C9">
        <w:rPr>
          <w:sz w:val="28"/>
          <w:szCs w:val="28"/>
          <w:lang w:val="da-DK"/>
        </w:rPr>
        <w:t xml:space="preserve"> familiegravsted ligger mellem våbenhus og præstegård. Hun vil gerne have renset stenene samt selv begraves på samme sted. Rensning sker? </w:t>
      </w:r>
      <w:proofErr w:type="spellStart"/>
      <w:r w:rsidRPr="01DA88C9">
        <w:rPr>
          <w:sz w:val="28"/>
          <w:szCs w:val="28"/>
          <w:lang w:val="da-DK"/>
        </w:rPr>
        <w:t>Mht</w:t>
      </w:r>
      <w:proofErr w:type="spellEnd"/>
      <w:r w:rsidRPr="01DA88C9">
        <w:rPr>
          <w:sz w:val="28"/>
          <w:szCs w:val="28"/>
          <w:lang w:val="da-DK"/>
        </w:rPr>
        <w:t xml:space="preserve"> gravsted kan familiemedlemmer sættes i urne – gravsten skal være af samme størrelse som på urnegraven og ligge (ikke </w:t>
      </w:r>
      <w:proofErr w:type="gramStart"/>
      <w:r w:rsidRPr="01DA88C9">
        <w:rPr>
          <w:sz w:val="28"/>
          <w:szCs w:val="28"/>
          <w:lang w:val="da-DK"/>
        </w:rPr>
        <w:t>stå)i</w:t>
      </w:r>
      <w:proofErr w:type="gramEnd"/>
      <w:r w:rsidRPr="01DA88C9">
        <w:rPr>
          <w:sz w:val="28"/>
          <w:szCs w:val="28"/>
          <w:lang w:val="da-DK"/>
        </w:rPr>
        <w:t xml:space="preserve"> plænen, jf. Tidligere rådsbeslutninger om gravplænen mellem kirke og præstegård. </w:t>
      </w:r>
    </w:p>
    <w:p w14:paraId="7DED5025" w14:textId="7E686849" w:rsidR="01DA88C9" w:rsidRDefault="01DA88C9" w:rsidP="01DA88C9">
      <w:pPr>
        <w:rPr>
          <w:sz w:val="28"/>
          <w:szCs w:val="28"/>
          <w:lang w:val="da-DK"/>
        </w:rPr>
      </w:pPr>
    </w:p>
    <w:p w14:paraId="5D49C751" w14:textId="481E44E2" w:rsidR="007345CE" w:rsidRDefault="01DA88C9" w:rsidP="01DA88C9">
      <w:pPr>
        <w:rPr>
          <w:sz w:val="28"/>
          <w:szCs w:val="28"/>
          <w:lang w:val="da-DK"/>
        </w:rPr>
      </w:pPr>
      <w:r w:rsidRPr="01DA88C9">
        <w:rPr>
          <w:sz w:val="28"/>
          <w:szCs w:val="28"/>
          <w:lang w:val="da-DK"/>
        </w:rPr>
        <w:t xml:space="preserve">3 års eftersyn på kalkning af Præstegården - synet fandt ingen mangler og restbeløb er udbetalt. </w:t>
      </w:r>
    </w:p>
    <w:p w14:paraId="476BD20F" w14:textId="0247B971" w:rsidR="01DA88C9" w:rsidRDefault="01DA88C9" w:rsidP="01DA88C9">
      <w:pPr>
        <w:rPr>
          <w:sz w:val="28"/>
          <w:szCs w:val="28"/>
          <w:lang w:val="da-DK"/>
        </w:rPr>
      </w:pPr>
    </w:p>
    <w:p w14:paraId="4F2930A7" w14:textId="174EE176" w:rsidR="001C347D" w:rsidRPr="002A14B8" w:rsidRDefault="01DA88C9" w:rsidP="01DA88C9">
      <w:pPr>
        <w:rPr>
          <w:sz w:val="28"/>
          <w:szCs w:val="28"/>
          <w:lang w:val="da-DK"/>
        </w:rPr>
      </w:pPr>
      <w:r w:rsidRPr="01DA88C9">
        <w:rPr>
          <w:sz w:val="28"/>
          <w:szCs w:val="28"/>
          <w:lang w:val="da-DK"/>
        </w:rPr>
        <w:t>Arne har problemer med at finde sten til afgrænsning af gravsteder. Skal købe stort ind. Punktet er ikke relevant, ny leverandør er fundet.</w:t>
      </w:r>
    </w:p>
    <w:p w14:paraId="6B046F32" w14:textId="77777777" w:rsidR="00422D01" w:rsidRDefault="00422D01" w:rsidP="01DA88C9">
      <w:pPr>
        <w:rPr>
          <w:b/>
          <w:bCs/>
          <w:sz w:val="28"/>
          <w:szCs w:val="28"/>
          <w:lang w:val="da-DK"/>
        </w:rPr>
      </w:pPr>
    </w:p>
    <w:p w14:paraId="31E4378B" w14:textId="37BA644A" w:rsidR="00F326E2" w:rsidRPr="0090664D" w:rsidRDefault="01DA88C9" w:rsidP="01DA88C9">
      <w:pPr>
        <w:rPr>
          <w:b/>
          <w:bCs/>
          <w:sz w:val="28"/>
          <w:szCs w:val="28"/>
          <w:lang w:val="da-DK"/>
        </w:rPr>
      </w:pPr>
      <w:r w:rsidRPr="01DA88C9">
        <w:rPr>
          <w:b/>
          <w:bCs/>
          <w:sz w:val="28"/>
          <w:szCs w:val="28"/>
          <w:lang w:val="da-DK"/>
        </w:rPr>
        <w:t>7) Tanker</w:t>
      </w:r>
    </w:p>
    <w:p w14:paraId="289DB249" w14:textId="3937E304" w:rsidR="00F326E2" w:rsidRDefault="01DA88C9" w:rsidP="01DA88C9">
      <w:pPr>
        <w:pStyle w:val="Listeafsnit"/>
        <w:numPr>
          <w:ilvl w:val="0"/>
          <w:numId w:val="9"/>
        </w:numPr>
        <w:rPr>
          <w:color w:val="000000" w:themeColor="text1"/>
          <w:sz w:val="28"/>
          <w:szCs w:val="28"/>
          <w:lang w:val="da-DK"/>
        </w:rPr>
      </w:pPr>
      <w:r w:rsidRPr="01DA88C9">
        <w:rPr>
          <w:sz w:val="28"/>
          <w:szCs w:val="28"/>
          <w:lang w:val="da-DK"/>
        </w:rPr>
        <w:t xml:space="preserve">Klyngesamarbejde. Noget nyt? - ikke noget nyt siden sidst. </w:t>
      </w:r>
    </w:p>
    <w:p w14:paraId="4FEAA2E4" w14:textId="57C33EF6" w:rsidR="00422D01" w:rsidRDefault="01DA88C9" w:rsidP="01DA88C9">
      <w:pPr>
        <w:pStyle w:val="Listeafsnit"/>
        <w:numPr>
          <w:ilvl w:val="0"/>
          <w:numId w:val="9"/>
        </w:numPr>
        <w:rPr>
          <w:color w:val="000000" w:themeColor="text1"/>
          <w:sz w:val="28"/>
          <w:szCs w:val="28"/>
          <w:lang w:val="da-DK"/>
        </w:rPr>
      </w:pPr>
      <w:r w:rsidRPr="01DA88C9">
        <w:rPr>
          <w:sz w:val="28"/>
          <w:szCs w:val="28"/>
          <w:lang w:val="da-DK"/>
        </w:rPr>
        <w:t xml:space="preserve">Opfølgning på Temadag – Fin dag med god samtale om mange ting – og godt arrangement, tak til Søren og Inger for dagen. </w:t>
      </w:r>
    </w:p>
    <w:p w14:paraId="7777D479" w14:textId="24BCCD9D" w:rsidR="00422D01" w:rsidRPr="0090664D" w:rsidRDefault="01DA88C9" w:rsidP="01DA88C9">
      <w:pPr>
        <w:pStyle w:val="Listeafsnit"/>
        <w:numPr>
          <w:ilvl w:val="0"/>
          <w:numId w:val="9"/>
        </w:numPr>
        <w:rPr>
          <w:color w:val="000000" w:themeColor="text1"/>
          <w:sz w:val="28"/>
          <w:szCs w:val="28"/>
          <w:lang w:val="da-DK"/>
        </w:rPr>
      </w:pPr>
      <w:r w:rsidRPr="01DA88C9">
        <w:rPr>
          <w:sz w:val="28"/>
          <w:szCs w:val="28"/>
          <w:lang w:val="da-DK"/>
        </w:rPr>
        <w:t>Opfølgning på fællesmøde med Kværkeby herunder nye planer. Et godt møde med orientering om væsentlige ting, god stemning, vi stiler efter nyt fællesmøde i foråret.</w:t>
      </w:r>
    </w:p>
    <w:p w14:paraId="16F3363F" w14:textId="2A313306" w:rsidR="00F326E2" w:rsidRPr="0090664D" w:rsidRDefault="01DA88C9" w:rsidP="01DA88C9">
      <w:pPr>
        <w:rPr>
          <w:sz w:val="28"/>
          <w:szCs w:val="28"/>
          <w:lang w:val="da-DK"/>
        </w:rPr>
      </w:pPr>
      <w:r w:rsidRPr="01DA88C9">
        <w:rPr>
          <w:sz w:val="28"/>
          <w:szCs w:val="28"/>
          <w:lang w:val="da-DK"/>
        </w:rPr>
        <w:t xml:space="preserve"> Til forretningsudvalget kommende møde d. 31. </w:t>
      </w:r>
      <w:proofErr w:type="gramStart"/>
      <w:r w:rsidRPr="01DA88C9">
        <w:rPr>
          <w:sz w:val="28"/>
          <w:szCs w:val="28"/>
          <w:lang w:val="da-DK"/>
        </w:rPr>
        <w:t>Okt.</w:t>
      </w:r>
      <w:proofErr w:type="gramEnd"/>
      <w:r w:rsidRPr="01DA88C9">
        <w:rPr>
          <w:sz w:val="28"/>
          <w:szCs w:val="28"/>
          <w:lang w:val="da-DK"/>
        </w:rPr>
        <w:t xml:space="preserve"> Indkaldes ansættelsesudvalgets medlemmer. Menighedsrådets abonnement på tor-</w:t>
      </w:r>
      <w:proofErr w:type="spellStart"/>
      <w:r w:rsidRPr="01DA88C9">
        <w:rPr>
          <w:sz w:val="28"/>
          <w:szCs w:val="28"/>
          <w:lang w:val="da-DK"/>
        </w:rPr>
        <w:t>lør</w:t>
      </w:r>
      <w:proofErr w:type="spellEnd"/>
      <w:r w:rsidRPr="01DA88C9">
        <w:rPr>
          <w:sz w:val="28"/>
          <w:szCs w:val="28"/>
          <w:lang w:val="da-DK"/>
        </w:rPr>
        <w:t xml:space="preserve"> udgaven af Kr. Dagbladet cirkulerer videre fra Irene til Uffe.  </w:t>
      </w:r>
    </w:p>
    <w:p w14:paraId="0B74CAAF" w14:textId="53FD4E87" w:rsidR="00F326E2" w:rsidRDefault="01DA88C9" w:rsidP="01DA88C9">
      <w:pPr>
        <w:rPr>
          <w:b/>
          <w:bCs/>
          <w:sz w:val="28"/>
          <w:szCs w:val="28"/>
          <w:lang w:val="da-DK"/>
        </w:rPr>
      </w:pPr>
      <w:r w:rsidRPr="01DA88C9">
        <w:rPr>
          <w:b/>
          <w:bCs/>
          <w:sz w:val="28"/>
          <w:szCs w:val="28"/>
          <w:lang w:val="da-DK"/>
        </w:rPr>
        <w:t>8) Kommende mødedatoer</w:t>
      </w:r>
    </w:p>
    <w:p w14:paraId="1BE6511C" w14:textId="1F3DB65C" w:rsidR="00422D01" w:rsidRDefault="01DA88C9" w:rsidP="01DA88C9">
      <w:pPr>
        <w:rPr>
          <w:sz w:val="28"/>
          <w:szCs w:val="28"/>
          <w:lang w:val="da-DK"/>
        </w:rPr>
      </w:pPr>
      <w:r w:rsidRPr="01DA88C9">
        <w:rPr>
          <w:sz w:val="28"/>
          <w:szCs w:val="28"/>
          <w:lang w:val="da-DK"/>
        </w:rPr>
        <w:t>Ordinært MR tirsdag den 20. november kl. 19</w:t>
      </w:r>
    </w:p>
    <w:p w14:paraId="7A85D623" w14:textId="69353D6B" w:rsidR="007345CE" w:rsidRPr="001C347D" w:rsidRDefault="01DA88C9" w:rsidP="01DA88C9">
      <w:pPr>
        <w:rPr>
          <w:rFonts w:ascii="Times New Roman" w:eastAsia="Times New Roman" w:hAnsi="Times New Roman" w:cs="Times New Roman"/>
          <w:sz w:val="20"/>
          <w:szCs w:val="20"/>
          <w:lang w:val="da-DK"/>
        </w:rPr>
      </w:pPr>
      <w:r w:rsidRPr="01DA88C9">
        <w:rPr>
          <w:rFonts w:ascii="Calibri" w:eastAsia="Times New Roman" w:hAnsi="Calibri" w:cs="Times New Roman"/>
          <w:lang w:val="da-DK"/>
        </w:rPr>
        <w:t xml:space="preserve">Langtidsplanlægningsmøde: </w:t>
      </w:r>
      <w:proofErr w:type="gramStart"/>
      <w:r w:rsidRPr="01DA88C9">
        <w:rPr>
          <w:rFonts w:ascii="Calibri" w:eastAsia="Times New Roman" w:hAnsi="Calibri" w:cs="Times New Roman"/>
          <w:lang w:val="da-DK"/>
        </w:rPr>
        <w:t>Onsdag</w:t>
      </w:r>
      <w:proofErr w:type="gramEnd"/>
      <w:r w:rsidRPr="01DA88C9">
        <w:rPr>
          <w:rFonts w:ascii="Calibri" w:eastAsia="Times New Roman" w:hAnsi="Calibri" w:cs="Times New Roman"/>
          <w:lang w:val="da-DK"/>
        </w:rPr>
        <w:t xml:space="preserve"> den 30. januar 2019 kl. 18.00 i Benløse gl. Skole – afklares på møde d. 20 nov. </w:t>
      </w:r>
    </w:p>
    <w:p w14:paraId="59ECFABA" w14:textId="77777777" w:rsidR="007345CE" w:rsidRPr="00422D01" w:rsidRDefault="007345CE" w:rsidP="01DA88C9">
      <w:pPr>
        <w:rPr>
          <w:sz w:val="28"/>
          <w:szCs w:val="28"/>
          <w:lang w:val="da-DK"/>
        </w:rPr>
      </w:pPr>
    </w:p>
    <w:p w14:paraId="7A951D01" w14:textId="6573C42D" w:rsidR="00F326E2" w:rsidRPr="0090664D" w:rsidRDefault="01DA88C9" w:rsidP="01DA88C9">
      <w:pPr>
        <w:rPr>
          <w:b/>
          <w:bCs/>
          <w:color w:val="FF0000"/>
          <w:sz w:val="28"/>
          <w:szCs w:val="28"/>
          <w:lang w:val="da-DK"/>
        </w:rPr>
      </w:pPr>
      <w:r w:rsidRPr="01DA88C9">
        <w:rPr>
          <w:b/>
          <w:bCs/>
          <w:sz w:val="28"/>
          <w:szCs w:val="28"/>
          <w:lang w:val="da-DK"/>
        </w:rPr>
        <w:t>9) Eventuelt - mødet hævet 21.15 med tak for godt møde og kage</w:t>
      </w:r>
    </w:p>
    <w:p w14:paraId="4586A167" w14:textId="77777777" w:rsidR="00F326E2" w:rsidRPr="0090664D" w:rsidRDefault="00F326E2">
      <w:pPr>
        <w:rPr>
          <w:color w:val="FF0000"/>
          <w:lang w:val="da-DK"/>
        </w:rPr>
      </w:pPr>
    </w:p>
    <w:sectPr w:rsidR="00F326E2" w:rsidRPr="0090664D" w:rsidSect="007042D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C39"/>
    <w:multiLevelType w:val="hybridMultilevel"/>
    <w:tmpl w:val="0AD87AD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715EB1"/>
    <w:multiLevelType w:val="hybridMultilevel"/>
    <w:tmpl w:val="FE9EB9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0E0717"/>
    <w:multiLevelType w:val="hybridMultilevel"/>
    <w:tmpl w:val="5C709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9B4F78"/>
    <w:multiLevelType w:val="hybridMultilevel"/>
    <w:tmpl w:val="F5E041C2"/>
    <w:lvl w:ilvl="0" w:tplc="22EC27E0">
      <w:start w:val="1"/>
      <w:numFmt w:val="bullet"/>
      <w:lvlText w:val=""/>
      <w:lvlJc w:val="left"/>
      <w:pPr>
        <w:ind w:left="720" w:hanging="360"/>
      </w:pPr>
      <w:rPr>
        <w:rFonts w:ascii="Symbol" w:hAnsi="Symbol" w:hint="default"/>
      </w:rPr>
    </w:lvl>
    <w:lvl w:ilvl="1" w:tplc="2F3C6990">
      <w:start w:val="1"/>
      <w:numFmt w:val="bullet"/>
      <w:lvlText w:val="o"/>
      <w:lvlJc w:val="left"/>
      <w:pPr>
        <w:ind w:left="1440" w:hanging="360"/>
      </w:pPr>
      <w:rPr>
        <w:rFonts w:ascii="Courier New" w:hAnsi="Courier New" w:hint="default"/>
      </w:rPr>
    </w:lvl>
    <w:lvl w:ilvl="2" w:tplc="171C04C2">
      <w:start w:val="1"/>
      <w:numFmt w:val="bullet"/>
      <w:lvlText w:val=""/>
      <w:lvlJc w:val="left"/>
      <w:pPr>
        <w:ind w:left="2160" w:hanging="360"/>
      </w:pPr>
      <w:rPr>
        <w:rFonts w:ascii="Wingdings" w:hAnsi="Wingdings" w:hint="default"/>
      </w:rPr>
    </w:lvl>
    <w:lvl w:ilvl="3" w:tplc="FE5A8F92">
      <w:start w:val="1"/>
      <w:numFmt w:val="bullet"/>
      <w:lvlText w:val=""/>
      <w:lvlJc w:val="left"/>
      <w:pPr>
        <w:ind w:left="2880" w:hanging="360"/>
      </w:pPr>
      <w:rPr>
        <w:rFonts w:ascii="Symbol" w:hAnsi="Symbol" w:hint="default"/>
      </w:rPr>
    </w:lvl>
    <w:lvl w:ilvl="4" w:tplc="6F2206E8">
      <w:start w:val="1"/>
      <w:numFmt w:val="bullet"/>
      <w:lvlText w:val="o"/>
      <w:lvlJc w:val="left"/>
      <w:pPr>
        <w:ind w:left="3600" w:hanging="360"/>
      </w:pPr>
      <w:rPr>
        <w:rFonts w:ascii="Courier New" w:hAnsi="Courier New" w:hint="default"/>
      </w:rPr>
    </w:lvl>
    <w:lvl w:ilvl="5" w:tplc="6C985A2C">
      <w:start w:val="1"/>
      <w:numFmt w:val="bullet"/>
      <w:lvlText w:val=""/>
      <w:lvlJc w:val="left"/>
      <w:pPr>
        <w:ind w:left="4320" w:hanging="360"/>
      </w:pPr>
      <w:rPr>
        <w:rFonts w:ascii="Wingdings" w:hAnsi="Wingdings" w:hint="default"/>
      </w:rPr>
    </w:lvl>
    <w:lvl w:ilvl="6" w:tplc="A3462E80">
      <w:start w:val="1"/>
      <w:numFmt w:val="bullet"/>
      <w:lvlText w:val=""/>
      <w:lvlJc w:val="left"/>
      <w:pPr>
        <w:ind w:left="5040" w:hanging="360"/>
      </w:pPr>
      <w:rPr>
        <w:rFonts w:ascii="Symbol" w:hAnsi="Symbol" w:hint="default"/>
      </w:rPr>
    </w:lvl>
    <w:lvl w:ilvl="7" w:tplc="2A0449B2">
      <w:start w:val="1"/>
      <w:numFmt w:val="bullet"/>
      <w:lvlText w:val="o"/>
      <w:lvlJc w:val="left"/>
      <w:pPr>
        <w:ind w:left="5760" w:hanging="360"/>
      </w:pPr>
      <w:rPr>
        <w:rFonts w:ascii="Courier New" w:hAnsi="Courier New" w:hint="default"/>
      </w:rPr>
    </w:lvl>
    <w:lvl w:ilvl="8" w:tplc="9E522010">
      <w:start w:val="1"/>
      <w:numFmt w:val="bullet"/>
      <w:lvlText w:val=""/>
      <w:lvlJc w:val="left"/>
      <w:pPr>
        <w:ind w:left="6480" w:hanging="360"/>
      </w:pPr>
      <w:rPr>
        <w:rFonts w:ascii="Wingdings" w:hAnsi="Wingdings" w:hint="default"/>
      </w:rPr>
    </w:lvl>
  </w:abstractNum>
  <w:abstractNum w:abstractNumId="4" w15:restartNumberingAfterBreak="0">
    <w:nsid w:val="27982F4A"/>
    <w:multiLevelType w:val="hybridMultilevel"/>
    <w:tmpl w:val="A68A9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4650A8"/>
    <w:multiLevelType w:val="hybridMultilevel"/>
    <w:tmpl w:val="E9643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F448E"/>
    <w:multiLevelType w:val="hybridMultilevel"/>
    <w:tmpl w:val="726ACA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6D101BA"/>
    <w:multiLevelType w:val="hybridMultilevel"/>
    <w:tmpl w:val="E7B221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9BC2F56"/>
    <w:multiLevelType w:val="hybridMultilevel"/>
    <w:tmpl w:val="7D720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13E1B45"/>
    <w:multiLevelType w:val="hybridMultilevel"/>
    <w:tmpl w:val="D2942B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B141090"/>
    <w:multiLevelType w:val="hybridMultilevel"/>
    <w:tmpl w:val="D324A3C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6"/>
  </w:num>
  <w:num w:numId="5">
    <w:abstractNumId w:val="1"/>
  </w:num>
  <w:num w:numId="6">
    <w:abstractNumId w:val="0"/>
  </w:num>
  <w:num w:numId="7">
    <w:abstractNumId w:val="8"/>
  </w:num>
  <w:num w:numId="8">
    <w:abstractNumId w:val="2"/>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36"/>
    <w:rsid w:val="000E6836"/>
    <w:rsid w:val="00152B46"/>
    <w:rsid w:val="001C347D"/>
    <w:rsid w:val="001F5FB7"/>
    <w:rsid w:val="00293164"/>
    <w:rsid w:val="002A14B8"/>
    <w:rsid w:val="003D1B7A"/>
    <w:rsid w:val="00422D01"/>
    <w:rsid w:val="00460557"/>
    <w:rsid w:val="004A596E"/>
    <w:rsid w:val="005363D1"/>
    <w:rsid w:val="005C567B"/>
    <w:rsid w:val="005F11F4"/>
    <w:rsid w:val="007042D1"/>
    <w:rsid w:val="007345CE"/>
    <w:rsid w:val="0075383F"/>
    <w:rsid w:val="007F03E7"/>
    <w:rsid w:val="008711F9"/>
    <w:rsid w:val="0090664D"/>
    <w:rsid w:val="009D66D1"/>
    <w:rsid w:val="00B84563"/>
    <w:rsid w:val="00C22D80"/>
    <w:rsid w:val="00D32DF7"/>
    <w:rsid w:val="00E160A7"/>
    <w:rsid w:val="00E16550"/>
    <w:rsid w:val="00E20F15"/>
    <w:rsid w:val="00EC2FB2"/>
    <w:rsid w:val="00F27520"/>
    <w:rsid w:val="00F326E2"/>
    <w:rsid w:val="01DA88C9"/>
    <w:rsid w:val="08CF839C"/>
    <w:rsid w:val="21C44861"/>
    <w:rsid w:val="487FDDA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B0521"/>
  <w14:defaultImageDpi w14:val="300"/>
  <w15:docId w15:val="{5DFA7022-3935-4412-9016-14311405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53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68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AB Global</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Asger Bak</dc:creator>
  <cp:keywords/>
  <dc:description/>
  <cp:lastModifiedBy>Anne-Marie Nybo Mehlsen</cp:lastModifiedBy>
  <cp:revision>3</cp:revision>
  <cp:lastPrinted>2018-10-16T12:21:00Z</cp:lastPrinted>
  <dcterms:created xsi:type="dcterms:W3CDTF">2018-11-01T14:41:00Z</dcterms:created>
  <dcterms:modified xsi:type="dcterms:W3CDTF">2018-11-01T14:43:00Z</dcterms:modified>
</cp:coreProperties>
</file>