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B448" w14:textId="77777777" w:rsidR="000F7B02" w:rsidRPr="000F7B02" w:rsidRDefault="000F7B02" w:rsidP="00972564">
      <w:pPr>
        <w:pStyle w:val="Titel"/>
        <w:spacing w:after="0"/>
        <w:jc w:val="center"/>
        <w:rPr>
          <w:rFonts w:asciiTheme="minorHAnsi" w:hAnsiTheme="minorHAnsi" w:cstheme="minorHAnsi"/>
          <w:sz w:val="48"/>
          <w:szCs w:val="48"/>
        </w:rPr>
      </w:pPr>
      <w:r w:rsidRPr="000F7B02">
        <w:rPr>
          <w:rFonts w:asciiTheme="minorHAnsi" w:hAnsiTheme="minorHAnsi" w:cstheme="minorHAnsi"/>
          <w:sz w:val="48"/>
          <w:szCs w:val="48"/>
        </w:rPr>
        <w:t xml:space="preserve">Protokol </w:t>
      </w:r>
    </w:p>
    <w:p w14:paraId="38EC08E5" w14:textId="77777777" w:rsidR="000F7B02" w:rsidRPr="000F7B02" w:rsidRDefault="000F7B02" w:rsidP="000F7B02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r w:rsidRPr="000F7B02">
        <w:rPr>
          <w:rFonts w:asciiTheme="minorHAnsi" w:hAnsiTheme="minorHAnsi" w:cstheme="minorHAnsi"/>
          <w:sz w:val="48"/>
          <w:szCs w:val="48"/>
        </w:rPr>
        <w:t xml:space="preserve">Levring menighedsråd </w:t>
      </w:r>
    </w:p>
    <w:p w14:paraId="0BC95E04" w14:textId="1FBAB37D" w:rsidR="000F7B02" w:rsidRDefault="00DA29BA" w:rsidP="000F7B0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Menighedsrådet skal konstituere sig, inden funktionsperioden begynder. Af praktiske grunde afvikledes mødet tidligere</w:t>
      </w:r>
      <w:r w:rsidR="00C2304A">
        <w:rPr>
          <w:rFonts w:cstheme="minorHAnsi"/>
        </w:rPr>
        <w:t xml:space="preserve"> på måneden</w:t>
      </w:r>
      <w:r>
        <w:rPr>
          <w:rFonts w:cstheme="minorHAnsi"/>
        </w:rPr>
        <w:t xml:space="preserve">, end det oprindeligt var planlagt. </w:t>
      </w:r>
    </w:p>
    <w:p w14:paraId="7DF24783" w14:textId="77777777" w:rsidR="00DA29BA" w:rsidRPr="000F7B02" w:rsidRDefault="00DA29BA" w:rsidP="000F7B02">
      <w:pPr>
        <w:spacing w:after="0" w:line="240" w:lineRule="auto"/>
        <w:jc w:val="center"/>
        <w:rPr>
          <w:rFonts w:cstheme="minorHAnsi"/>
        </w:rPr>
      </w:pPr>
    </w:p>
    <w:p w14:paraId="4728874F" w14:textId="1A86BE00" w:rsidR="000F7B02" w:rsidRPr="000F7B02" w:rsidRDefault="000F7B02" w:rsidP="00C2304A">
      <w:pPr>
        <w:spacing w:after="0" w:line="240" w:lineRule="auto"/>
        <w:rPr>
          <w:rFonts w:cstheme="minorHAnsi"/>
          <w:b/>
          <w:sz w:val="28"/>
          <w:szCs w:val="28"/>
        </w:rPr>
      </w:pPr>
      <w:r w:rsidRPr="000F7B02">
        <w:rPr>
          <w:rFonts w:cstheme="minorHAnsi"/>
          <w:b/>
          <w:sz w:val="28"/>
          <w:szCs w:val="28"/>
        </w:rPr>
        <w:t xml:space="preserve">Konstituerende møde </w:t>
      </w:r>
      <w:r w:rsidR="00DA29BA">
        <w:rPr>
          <w:rFonts w:cstheme="minorHAnsi"/>
          <w:b/>
          <w:sz w:val="28"/>
          <w:szCs w:val="28"/>
        </w:rPr>
        <w:t xml:space="preserve">i Den gamle Skole torsdag den 5. november 2020 kl. 16.30 </w:t>
      </w:r>
    </w:p>
    <w:p w14:paraId="78DBC2F4" w14:textId="791912BD" w:rsidR="000F7B02" w:rsidRPr="000F7B02" w:rsidRDefault="000F7B02" w:rsidP="000F7B02">
      <w:pPr>
        <w:spacing w:after="0" w:line="240" w:lineRule="auto"/>
        <w:rPr>
          <w:rFonts w:cstheme="minorHAnsi"/>
        </w:rPr>
      </w:pPr>
      <w:r w:rsidRPr="000F7B02">
        <w:rPr>
          <w:rFonts w:cstheme="minorHAnsi"/>
        </w:rPr>
        <w:t xml:space="preserve">Til stede: </w:t>
      </w:r>
      <w:r w:rsidR="00DA29BA">
        <w:rPr>
          <w:rFonts w:cstheme="minorHAnsi"/>
        </w:rPr>
        <w:t>Hele det nyvalgte råd inkl. begge præster, som er fødte medlemmer</w:t>
      </w:r>
      <w:r w:rsidR="00C2304A">
        <w:rPr>
          <w:rFonts w:cstheme="minorHAnsi"/>
        </w:rPr>
        <w:t xml:space="preserve"> og Dorthe, som er </w:t>
      </w:r>
      <w:r w:rsidRPr="000F7B02">
        <w:rPr>
          <w:rFonts w:cstheme="minorHAnsi"/>
        </w:rPr>
        <w:t>repræsentant for de ansatte</w:t>
      </w:r>
      <w:r w:rsidR="00C2304A">
        <w:rPr>
          <w:rFonts w:cstheme="minorHAnsi"/>
        </w:rPr>
        <w:t xml:space="preserve">. </w:t>
      </w:r>
    </w:p>
    <w:p w14:paraId="2E3F993E" w14:textId="77777777" w:rsidR="000F7B02" w:rsidRPr="000F7B02" w:rsidRDefault="000F7B02" w:rsidP="000F7B02">
      <w:pPr>
        <w:spacing w:after="0" w:line="240" w:lineRule="auto"/>
        <w:rPr>
          <w:rFonts w:cstheme="minorHAnsi"/>
        </w:rPr>
      </w:pPr>
    </w:p>
    <w:p w14:paraId="58E6A3C8" w14:textId="77777777" w:rsidR="000F7B02" w:rsidRPr="000F7B02" w:rsidRDefault="000F7B02" w:rsidP="000F7B02">
      <w:pPr>
        <w:spacing w:after="0" w:line="240" w:lineRule="auto"/>
        <w:rPr>
          <w:rFonts w:cstheme="minorHAnsi"/>
        </w:rPr>
      </w:pPr>
      <w:r w:rsidRPr="000F7B02">
        <w:rPr>
          <w:rFonts w:cstheme="minorHAnsi"/>
        </w:rPr>
        <w:t xml:space="preserve">Dagsorden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773"/>
        <w:gridCol w:w="37"/>
      </w:tblGrid>
      <w:tr w:rsidR="000F7B02" w:rsidRPr="000F7B02" w14:paraId="414C4805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BB4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Godkendelse af dagsorden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F63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Godkendt</w:t>
            </w:r>
          </w:p>
        </w:tc>
      </w:tr>
      <w:tr w:rsidR="000F7B02" w:rsidRPr="000F7B02" w14:paraId="42EF85D8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45B" w14:textId="162BA145" w:rsidR="008E0DBC" w:rsidRPr="008E0DBC" w:rsidRDefault="000F7B02" w:rsidP="008E0DB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Afgørelse af spørgsmål om kandidaternes valgbarhed, jf. valglovens § 3, og menighedsrådslovens § 6, stk. 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970C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Alle kandidater er valgbare.</w:t>
            </w:r>
          </w:p>
        </w:tc>
      </w:tr>
      <w:tr w:rsidR="000F7B02" w:rsidRPr="000F7B02" w14:paraId="6F4F063D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8B2E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Underskrivelse af erklæring (menighedsrådsløftet) jf. menighedsrådslovens § 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61E" w14:textId="77777777" w:rsidR="000F7B02" w:rsidRDefault="000F7B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Inger Margrethe Hansen, som er nyvalgt i menighedsrådet, underskrev erklæringen. </w:t>
            </w:r>
          </w:p>
          <w:p w14:paraId="4F5E4A23" w14:textId="312679D2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 øvrige har tidligere underskrevet.</w:t>
            </w:r>
          </w:p>
        </w:tc>
      </w:tr>
      <w:tr w:rsidR="000F7B02" w:rsidRPr="000F7B02" w14:paraId="15EE1020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5715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Valg af formand, jf. menighedsrådslovens </w:t>
            </w:r>
          </w:p>
          <w:p w14:paraId="72ACA375" w14:textId="77777777" w:rsidR="000F7B02" w:rsidRPr="000F7B02" w:rsidRDefault="000F7B02">
            <w:pPr>
              <w:pStyle w:val="Listeafsnit"/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§ 8, stk. 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FBF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Frits Klaris Madsen </w:t>
            </w:r>
          </w:p>
        </w:tc>
      </w:tr>
      <w:tr w:rsidR="000F7B02" w:rsidRPr="000F7B02" w14:paraId="34AF1347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5804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næstformand, jf. menighedsrådslovens § 8, stk. 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7AB9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Inger-Marie Tind Christensen</w:t>
            </w:r>
          </w:p>
        </w:tc>
      </w:tr>
      <w:tr w:rsidR="000F7B02" w:rsidRPr="000F7B02" w14:paraId="4C5A61F1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F3D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kirkeværge, jf. menighedsrådslovens § 9, stk. 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5D6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Erik Tind Kristensen</w:t>
            </w:r>
          </w:p>
        </w:tc>
      </w:tr>
      <w:tr w:rsidR="000F7B02" w:rsidRPr="000F7B02" w14:paraId="7FBF70F1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342A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Valg af kasserer, jf. menighedsrådslovens </w:t>
            </w:r>
          </w:p>
          <w:p w14:paraId="4C1A1263" w14:textId="77777777" w:rsidR="000F7B02" w:rsidRPr="000F7B02" w:rsidRDefault="000F7B02">
            <w:pPr>
              <w:pStyle w:val="Listeafsnit"/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§ 9 stk. 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5B8" w14:textId="094CDDDF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Inger-Marie Tind Christensen</w:t>
            </w:r>
          </w:p>
        </w:tc>
      </w:tr>
      <w:tr w:rsidR="000F7B02" w:rsidRPr="000F7B02" w14:paraId="09AB25A0" w14:textId="77777777" w:rsidTr="000F7B02">
        <w:trPr>
          <w:gridAfter w:val="1"/>
          <w:wAfter w:w="38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CA3B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sekretær, jf. menighedsrådslovens § 9, stk. 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1CDC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Inger-Marie Tind Christensen </w:t>
            </w:r>
          </w:p>
        </w:tc>
      </w:tr>
      <w:tr w:rsidR="000F7B02" w:rsidRPr="000F7B02" w14:paraId="315A9E2C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2ECA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kontaktperson, jf. menighedsrådslovens § 9, stk. 5.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FAE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Jørn Stadel Petersen </w:t>
            </w:r>
          </w:p>
        </w:tc>
      </w:tr>
      <w:tr w:rsidR="000F7B02" w:rsidRPr="000F7B02" w14:paraId="43CF3F42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D07A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bygningskyndig, jf. menighedsrådslovens § 9, stk. 8.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7FF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Tømrer, Hans Harald Bech</w:t>
            </w:r>
          </w:p>
        </w:tc>
      </w:tr>
      <w:tr w:rsidR="000F7B02" w:rsidRPr="000F7B02" w14:paraId="77711A83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6DB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underskriftsberettiget, jf. menighedsrådslovens § 9, stk. 9.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4CD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Formand og kasserer</w:t>
            </w:r>
          </w:p>
        </w:tc>
      </w:tr>
      <w:tr w:rsidR="000F7B02" w:rsidRPr="000F7B02" w14:paraId="79665DF5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837" w14:textId="632273EA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stående udvalg, jf. menighedsrådslovens § 17, stk. 1 (for ikke selvejende kirker § 1</w:t>
            </w:r>
            <w:r>
              <w:rPr>
                <w:rFonts w:cstheme="minorHAnsi"/>
              </w:rPr>
              <w:t>9</w:t>
            </w:r>
            <w:r w:rsidRPr="000F7B02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882" w14:textId="3B09A216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Alle </w:t>
            </w:r>
            <w:r>
              <w:rPr>
                <w:rFonts w:cstheme="minorHAnsi"/>
              </w:rPr>
              <w:t>valgte medlemmer</w:t>
            </w:r>
          </w:p>
        </w:tc>
      </w:tr>
      <w:tr w:rsidR="000F7B02" w:rsidRPr="000F7B02" w14:paraId="3A51F199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E39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medlemmer til det stående præstegårdsudvalg.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620B" w14:textId="17DECD4B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Alle </w:t>
            </w:r>
            <w:r>
              <w:rPr>
                <w:rFonts w:cstheme="minorHAnsi"/>
              </w:rPr>
              <w:t>valgte medlemmer</w:t>
            </w:r>
          </w:p>
        </w:tc>
      </w:tr>
      <w:tr w:rsidR="000F7B02" w:rsidRPr="000F7B02" w14:paraId="141CBB43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DDC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 xml:space="preserve">Valg af valgbestyrelse, jf. valglovens § 6, </w:t>
            </w:r>
          </w:p>
          <w:p w14:paraId="6053B49C" w14:textId="77777777" w:rsidR="000F7B02" w:rsidRPr="000F7B02" w:rsidRDefault="000F7B02">
            <w:pPr>
              <w:pStyle w:val="Listeafsnit"/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stk. 2.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FE6" w14:textId="7FB22D80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Inger, Erik og</w:t>
            </w:r>
            <w:r>
              <w:rPr>
                <w:rFonts w:cstheme="minorHAnsi"/>
              </w:rPr>
              <w:t xml:space="preserve"> Inger Margrethe</w:t>
            </w:r>
          </w:p>
        </w:tc>
      </w:tr>
      <w:tr w:rsidR="000F7B02" w:rsidRPr="000F7B02" w14:paraId="35C39A41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AF5D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Valg af formand for valgbestyrelse, jf. valglovens § 6, stk. 2.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B33" w14:textId="77777777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Inger</w:t>
            </w:r>
          </w:p>
        </w:tc>
      </w:tr>
      <w:tr w:rsidR="000F7B02" w:rsidRPr="000F7B02" w14:paraId="4D305150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A94" w14:textId="27934FA6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Fastsættelse af evt. honorar for formand, jf. menighedsrådslovens § 8, stk. 5, og kasserer, kirkeværge og kontaktperson, j</w:t>
            </w:r>
            <w:r w:rsidR="00972564">
              <w:rPr>
                <w:rFonts w:cstheme="minorHAnsi"/>
              </w:rPr>
              <w:t xml:space="preserve">f. </w:t>
            </w:r>
            <w:r w:rsidRPr="000F7B02">
              <w:rPr>
                <w:rFonts w:cstheme="minorHAnsi"/>
              </w:rPr>
              <w:t xml:space="preserve">menighedsrådslovens § 9, stk. 6 (dette punkt kan vente til det første møde i funktionsperioden, hvis dette ønskes).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16DF" w14:textId="46296FB5" w:rsidR="000F7B02" w:rsidRPr="000F7B02" w:rsidRDefault="009725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0F7B02">
              <w:rPr>
                <w:rFonts w:cstheme="minorHAnsi"/>
              </w:rPr>
              <w:t xml:space="preserve">onoraret </w:t>
            </w:r>
            <w:r>
              <w:rPr>
                <w:rFonts w:cstheme="minorHAnsi"/>
              </w:rPr>
              <w:t xml:space="preserve">fordeles ligeligt blandt alle valgte medlemmer </w:t>
            </w:r>
            <w:r w:rsidR="000F7B02">
              <w:rPr>
                <w:rFonts w:cstheme="minorHAnsi"/>
              </w:rPr>
              <w:t xml:space="preserve">efter de </w:t>
            </w:r>
            <w:r w:rsidR="000F7B02" w:rsidRPr="000F7B02">
              <w:rPr>
                <w:rFonts w:cstheme="minorHAnsi"/>
              </w:rPr>
              <w:t xml:space="preserve">af provstiet udstukne rammer. </w:t>
            </w:r>
          </w:p>
        </w:tc>
      </w:tr>
      <w:tr w:rsidR="000F7B02" w:rsidRPr="000F7B02" w14:paraId="5A8F50FE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3DE8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lastRenderedPageBreak/>
              <w:t>Tid og sted for 1. møde i funktionsperioden.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0EF" w14:textId="1A47BC64" w:rsidR="000F7B02" w:rsidRPr="000F7B02" w:rsidRDefault="000F7B0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Tors</w:t>
            </w:r>
            <w:r w:rsidRPr="000F7B02">
              <w:rPr>
                <w:rFonts w:cstheme="minorHAnsi"/>
              </w:rPr>
              <w:t>dag den</w:t>
            </w:r>
            <w:r w:rsidR="00DA29BA">
              <w:rPr>
                <w:rFonts w:cstheme="minorHAnsi"/>
              </w:rPr>
              <w:t xml:space="preserve"> 11.2.2021</w:t>
            </w:r>
            <w:r w:rsidRPr="000F7B02">
              <w:rPr>
                <w:rFonts w:cstheme="minorHAnsi"/>
              </w:rPr>
              <w:t>. kl. 1</w:t>
            </w:r>
            <w:r w:rsidR="00DA29BA">
              <w:rPr>
                <w:rFonts w:cstheme="minorHAnsi"/>
              </w:rPr>
              <w:t>6</w:t>
            </w:r>
            <w:r w:rsidRPr="000F7B02">
              <w:rPr>
                <w:rFonts w:cstheme="minorHAnsi"/>
              </w:rPr>
              <w:t>.30 i Den gamle skole</w:t>
            </w:r>
            <w:r w:rsidR="00DA29BA">
              <w:rPr>
                <w:rFonts w:cstheme="minorHAnsi"/>
              </w:rPr>
              <w:t>.</w:t>
            </w:r>
            <w:r w:rsidRPr="000F7B02">
              <w:rPr>
                <w:rFonts w:cstheme="minorHAnsi"/>
              </w:rPr>
              <w:t xml:space="preserve"> </w:t>
            </w:r>
          </w:p>
        </w:tc>
      </w:tr>
      <w:tr w:rsidR="000F7B02" w:rsidRPr="000F7B02" w14:paraId="01584D74" w14:textId="77777777" w:rsidTr="000F7B0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6E4" w14:textId="77777777" w:rsidR="000F7B02" w:rsidRPr="000F7B02" w:rsidRDefault="000F7B02" w:rsidP="002C3F4D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F7B02">
              <w:rPr>
                <w:rFonts w:cstheme="minorHAnsi"/>
              </w:rPr>
              <w:t>Eventuelt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1616" w14:textId="59BD8903" w:rsidR="000F7B02" w:rsidRDefault="00DA29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1.og 2. stedfortræder kan inviteres, når Corona – restriktionerne ophæves.</w:t>
            </w:r>
          </w:p>
          <w:p w14:paraId="573E2449" w14:textId="45312EFC" w:rsidR="00C2304A" w:rsidRDefault="00C230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Frits indberetter konstitueringen, og Inger sender resultatet til Kirkebladet. </w:t>
            </w:r>
          </w:p>
          <w:p w14:paraId="49DCE3C9" w14:textId="77777777" w:rsidR="00C2304A" w:rsidRDefault="00C230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På næste møde fordeles udvalgsposterne</w:t>
            </w:r>
          </w:p>
          <w:p w14:paraId="29C18D59" w14:textId="52B02088" w:rsidR="00972564" w:rsidRPr="000F7B02" w:rsidRDefault="0097256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9FFE82" w14:textId="77777777" w:rsidR="000F7B02" w:rsidRPr="000F7B02" w:rsidRDefault="000F7B02" w:rsidP="000F7B02">
      <w:pPr>
        <w:spacing w:after="0" w:line="240" w:lineRule="auto"/>
        <w:rPr>
          <w:rFonts w:cstheme="minorHAnsi"/>
        </w:rPr>
      </w:pPr>
    </w:p>
    <w:p w14:paraId="1BF390E1" w14:textId="77777777" w:rsidR="000F7B02" w:rsidRPr="000F7B02" w:rsidRDefault="000F7B02" w:rsidP="000F7B02">
      <w:pPr>
        <w:spacing w:after="0" w:line="240" w:lineRule="auto"/>
        <w:rPr>
          <w:rFonts w:cstheme="minorHAnsi"/>
          <w:i/>
        </w:rPr>
      </w:pPr>
      <w:r w:rsidRPr="000F7B02">
        <w:rPr>
          <w:rFonts w:cstheme="minorHAnsi"/>
          <w:i/>
        </w:rPr>
        <w:t xml:space="preserve">Referatet er udarbejdet af Inger-Marie Tind Christensen, </w:t>
      </w:r>
    </w:p>
    <w:p w14:paraId="6A09C9EF" w14:textId="636833BA" w:rsidR="000F7B02" w:rsidRPr="000F7B02" w:rsidRDefault="00DA29BA" w:rsidP="000F7B02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Den 5.11.2020</w:t>
      </w:r>
    </w:p>
    <w:p w14:paraId="1494D53E" w14:textId="58847C1B" w:rsidR="000F7B02" w:rsidRDefault="000F7B02">
      <w:pPr>
        <w:rPr>
          <w:rFonts w:cstheme="minorHAnsi"/>
        </w:rPr>
      </w:pPr>
    </w:p>
    <w:p w14:paraId="6D99EC66" w14:textId="5FFBCB92" w:rsidR="00C2304A" w:rsidRPr="000F7B02" w:rsidRDefault="00C2304A">
      <w:pPr>
        <w:rPr>
          <w:rFonts w:cstheme="minorHAnsi"/>
        </w:rPr>
      </w:pPr>
      <w:r>
        <w:rPr>
          <w:rFonts w:cstheme="minorHAnsi"/>
        </w:rPr>
        <w:t xml:space="preserve">Underskrifter: </w:t>
      </w:r>
    </w:p>
    <w:sectPr w:rsidR="00C2304A" w:rsidRPr="000F7B02" w:rsidSect="008E0D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EFF7" w14:textId="77777777" w:rsidR="00B0352C" w:rsidRDefault="00B0352C" w:rsidP="00C2304A">
      <w:pPr>
        <w:spacing w:after="0" w:line="240" w:lineRule="auto"/>
      </w:pPr>
      <w:r>
        <w:separator/>
      </w:r>
    </w:p>
  </w:endnote>
  <w:endnote w:type="continuationSeparator" w:id="0">
    <w:p w14:paraId="32A3D577" w14:textId="77777777" w:rsidR="00B0352C" w:rsidRDefault="00B0352C" w:rsidP="00C2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AAF1" w14:textId="2C6CA456" w:rsidR="00C2304A" w:rsidRDefault="00972564">
    <w:pPr>
      <w:pStyle w:val="Sidefod"/>
    </w:pPr>
    <w:r w:rsidRPr="00972564">
      <w:rPr>
        <w:color w:val="2F5496" w:themeColor="accent1" w:themeShade="BF"/>
      </w:rPr>
      <w:ptab w:relativeTo="margin" w:alignment="center" w:leader="none"/>
    </w:r>
    <w:r w:rsidRPr="00972564">
      <w:rPr>
        <w:color w:val="2F5496" w:themeColor="accent1" w:themeShade="BF"/>
      </w:rPr>
      <w:t xml:space="preserve">Protokol 30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A45C" w14:textId="77777777" w:rsidR="00B0352C" w:rsidRDefault="00B0352C" w:rsidP="00C2304A">
      <w:pPr>
        <w:spacing w:after="0" w:line="240" w:lineRule="auto"/>
      </w:pPr>
      <w:r>
        <w:separator/>
      </w:r>
    </w:p>
  </w:footnote>
  <w:footnote w:type="continuationSeparator" w:id="0">
    <w:p w14:paraId="6815907D" w14:textId="77777777" w:rsidR="00B0352C" w:rsidRDefault="00B0352C" w:rsidP="00C2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617E2"/>
    <w:multiLevelType w:val="hybridMultilevel"/>
    <w:tmpl w:val="E44CBE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02"/>
    <w:rsid w:val="000E4E21"/>
    <w:rsid w:val="000F7B02"/>
    <w:rsid w:val="006A092D"/>
    <w:rsid w:val="008E0DBC"/>
    <w:rsid w:val="00972564"/>
    <w:rsid w:val="00B0352C"/>
    <w:rsid w:val="00C2304A"/>
    <w:rsid w:val="00D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9BF7"/>
  <w15:chartTrackingRefBased/>
  <w15:docId w15:val="{AE611319-376D-40D3-9641-67FE781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0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F7B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B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0F7B02"/>
    <w:pPr>
      <w:ind w:left="720"/>
      <w:contextualSpacing/>
    </w:pPr>
  </w:style>
  <w:style w:type="table" w:styleId="Tabel-Gitter">
    <w:name w:val="Table Grid"/>
    <w:basedOn w:val="Tabel-Normal"/>
    <w:uiPriority w:val="59"/>
    <w:rsid w:val="000F7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2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304A"/>
  </w:style>
  <w:style w:type="paragraph" w:styleId="Sidefod">
    <w:name w:val="footer"/>
    <w:basedOn w:val="Normal"/>
    <w:link w:val="SidefodTegn"/>
    <w:uiPriority w:val="99"/>
    <w:unhideWhenUsed/>
    <w:rsid w:val="00C23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Inger-Marie Tind Christensen</dc:creator>
  <cp:keywords/>
  <dc:description/>
  <cp:lastModifiedBy>Graver Levring</cp:lastModifiedBy>
  <cp:revision>2</cp:revision>
  <cp:lastPrinted>2020-11-05T20:11:00Z</cp:lastPrinted>
  <dcterms:created xsi:type="dcterms:W3CDTF">2020-11-06T06:02:00Z</dcterms:created>
  <dcterms:modified xsi:type="dcterms:W3CDTF">2020-11-06T06:02:00Z</dcterms:modified>
</cp:coreProperties>
</file>