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1FB" w14:textId="2102CF4E" w:rsidR="00687AA8" w:rsidRPr="0058791E" w:rsidRDefault="00687AA8" w:rsidP="0058791E">
      <w:pPr>
        <w:pStyle w:val="Overskrift1"/>
      </w:pPr>
      <w:r w:rsidRPr="00687AA8">
        <w:t>Privatlivspolitik</w:t>
      </w:r>
    </w:p>
    <w:p w14:paraId="2514A3A6"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I henhold til databeskyttelsesforordningens artikel 13 skal vi give dig en række oplysninger, når vi modtager personoplysninger om dig, som du selv har afgivet.</w:t>
      </w:r>
    </w:p>
    <w:p w14:paraId="23D6EC80" w14:textId="5D0F795A" w:rsidR="00687AA8" w:rsidRDefault="00687AA8" w:rsidP="007C71F7">
      <w:pPr>
        <w:spacing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Nedenfor får du information om, hvordan vi håndterer de personoplysninger, som vi behandler, og på hvilket grundlag dette sker. Du får også information om, hvilke særlige rettigheder du har som registreret i forhold til behandlingen af dine personoplysninger.</w:t>
      </w:r>
    </w:p>
    <w:p w14:paraId="65B7F0CA" w14:textId="1138F88E" w:rsidR="0005434C" w:rsidRDefault="00687AA8" w:rsidP="0058791E">
      <w:pPr>
        <w:pStyle w:val="Overskrift2"/>
        <w:rPr>
          <w:rFonts w:eastAsia="Times New Roman"/>
          <w:color w:val="000000"/>
        </w:rPr>
      </w:pPr>
      <w:r w:rsidRPr="00687AA8">
        <w:rPr>
          <w:rFonts w:eastAsia="Times New Roman"/>
        </w:rPr>
        <w:t xml:space="preserve">1. </w:t>
      </w:r>
      <w:r w:rsidR="004275C5">
        <w:rPr>
          <w:rFonts w:eastAsia="Times New Roman"/>
        </w:rPr>
        <w:t xml:space="preserve">Errindlev-Olstrup-Tågerup sognes </w:t>
      </w:r>
      <w:r w:rsidRPr="00687AA8">
        <w:rPr>
          <w:rFonts w:eastAsia="Times New Roman"/>
        </w:rPr>
        <w:t>menighedsråd er den dataansvarlige</w:t>
      </w:r>
      <w:r w:rsidRPr="00687AA8">
        <w:rPr>
          <w:rFonts w:eastAsia="Times New Roman"/>
          <w:color w:val="000000"/>
        </w:rPr>
        <w:t xml:space="preserve"> – hvordan kontakter du os?</w:t>
      </w:r>
    </w:p>
    <w:p w14:paraId="182D8EB5" w14:textId="3A788064" w:rsidR="00687AA8" w:rsidRDefault="004275C5" w:rsidP="0005434C">
      <w:pPr>
        <w:keepNext/>
        <w:keepLines/>
        <w:spacing w:before="240" w:after="120" w:line="276" w:lineRule="auto"/>
        <w:outlineLvl w:val="1"/>
        <w:rPr>
          <w:rFonts w:ascii="Cambria" w:eastAsia="Times New Roman" w:hAnsi="Cambria" w:cs="Times New Roman"/>
          <w:szCs w:val="24"/>
          <w:lang w:eastAsia="da-DK"/>
        </w:rPr>
      </w:pPr>
      <w:r>
        <w:rPr>
          <w:rFonts w:eastAsia="Times New Roman"/>
        </w:rPr>
        <w:t xml:space="preserve">Errindlev-Olstrup-Tågerup sognes </w:t>
      </w:r>
      <w:r w:rsidRPr="00687AA8">
        <w:rPr>
          <w:rFonts w:eastAsia="Times New Roman"/>
        </w:rPr>
        <w:t xml:space="preserve">menighedsråd </w:t>
      </w:r>
      <w:r w:rsidR="00687AA8" w:rsidRPr="00687AA8">
        <w:rPr>
          <w:rFonts w:ascii="Cambria" w:eastAsia="Times New Roman" w:hAnsi="Cambria" w:cs="Times New Roman"/>
          <w:bCs/>
          <w:color w:val="000000"/>
          <w:szCs w:val="26"/>
          <w:lang w:eastAsia="da-DK"/>
        </w:rPr>
        <w:t>er dataansvarlig for behandlingen</w:t>
      </w:r>
      <w:r w:rsidR="00687AA8" w:rsidRPr="00687AA8">
        <w:rPr>
          <w:rFonts w:ascii="Cambria" w:eastAsia="Times New Roman" w:hAnsi="Cambria" w:cs="Times New Roman"/>
          <w:szCs w:val="24"/>
          <w:lang w:eastAsia="da-DK"/>
        </w:rPr>
        <w:t xml:space="preserve"> af de personoplysninger, som vi har modtaget om dig. Vores kontaktoplysninger er følgende:</w:t>
      </w:r>
    </w:p>
    <w:p w14:paraId="71BAC7B3" w14:textId="77777777" w:rsidR="001C0BF1" w:rsidRDefault="001C0BF1" w:rsidP="001C0BF1">
      <w:pPr>
        <w:spacing w:after="0" w:line="360" w:lineRule="auto"/>
        <w:contextualSpacing/>
      </w:pPr>
      <w:r>
        <w:t xml:space="preserve">Errindlev-Olstrup-Tågerup sognes menighedsråd   </w:t>
      </w:r>
    </w:p>
    <w:p w14:paraId="258C1A1C" w14:textId="77777777" w:rsidR="001C0BF1" w:rsidRPr="00CA6D46" w:rsidRDefault="001C0BF1" w:rsidP="001C0BF1">
      <w:pPr>
        <w:spacing w:after="0" w:line="360" w:lineRule="auto"/>
        <w:contextualSpacing/>
        <w:rPr>
          <w:color w:val="000000" w:themeColor="text1"/>
        </w:rPr>
      </w:pPr>
      <w:r w:rsidRPr="00CA6D46">
        <w:rPr>
          <w:color w:val="000000" w:themeColor="text1"/>
        </w:rPr>
        <w:t>Errindlevvej 3</w:t>
      </w:r>
    </w:p>
    <w:p w14:paraId="0AD27639" w14:textId="77777777" w:rsidR="001C0BF1" w:rsidRPr="00CA6D46" w:rsidRDefault="001C0BF1" w:rsidP="001C0BF1">
      <w:pPr>
        <w:spacing w:after="0" w:line="360" w:lineRule="auto"/>
        <w:contextualSpacing/>
        <w:rPr>
          <w:color w:val="000000" w:themeColor="text1"/>
        </w:rPr>
      </w:pPr>
      <w:r w:rsidRPr="00CA6D46">
        <w:rPr>
          <w:color w:val="000000" w:themeColor="text1"/>
        </w:rPr>
        <w:t>4895 Errindlev</w:t>
      </w:r>
    </w:p>
    <w:p w14:paraId="470E1836" w14:textId="77777777" w:rsidR="001C0BF1" w:rsidRPr="00CA6D46" w:rsidRDefault="001C0BF1" w:rsidP="001C0BF1">
      <w:pPr>
        <w:spacing w:after="200" w:line="360" w:lineRule="auto"/>
        <w:contextualSpacing/>
        <w:rPr>
          <w:color w:val="000000" w:themeColor="text1"/>
        </w:rPr>
      </w:pPr>
      <w:r w:rsidRPr="00CA6D46">
        <w:rPr>
          <w:color w:val="000000" w:themeColor="text1"/>
        </w:rPr>
        <w:t>765</w:t>
      </w:r>
      <w:r>
        <w:rPr>
          <w:color w:val="000000" w:themeColor="text1"/>
        </w:rPr>
        <w:t>5</w:t>
      </w:r>
      <w:r w:rsidRPr="00CA6D46">
        <w:rPr>
          <w:color w:val="000000" w:themeColor="text1"/>
        </w:rPr>
        <w:t>@sogn.dk</w:t>
      </w:r>
    </w:p>
    <w:p w14:paraId="43B8EF50" w14:textId="77777777" w:rsidR="00964D8E" w:rsidRPr="0058791E" w:rsidRDefault="00687AA8" w:rsidP="0058791E">
      <w:pPr>
        <w:pStyle w:val="Overskrift2"/>
      </w:pPr>
      <w:r w:rsidRPr="0058791E">
        <w:t>2. Kontaktoplysninger på databeskyttelsesrådgiver for Kirkeministeriet og folkekirken</w:t>
      </w:r>
    </w:p>
    <w:p w14:paraId="3E0CFD3B" w14:textId="4CCF31DE" w:rsidR="00687AA8" w:rsidRPr="00687AA8" w:rsidRDefault="00687AA8" w:rsidP="00964D8E">
      <w:pPr>
        <w:keepNext/>
        <w:keepLines/>
        <w:spacing w:before="240" w:after="120" w:line="276" w:lineRule="auto"/>
        <w:outlineLvl w:val="1"/>
        <w:rPr>
          <w:rFonts w:ascii="Cambria" w:eastAsia="Times New Roman" w:hAnsi="Cambria" w:cs="Times New Roman"/>
          <w:szCs w:val="24"/>
          <w:lang w:eastAsia="da-DK"/>
        </w:rPr>
      </w:pPr>
      <w:r w:rsidRPr="00687AA8">
        <w:rPr>
          <w:rFonts w:ascii="Cambria" w:eastAsia="Times New Roman" w:hAnsi="Cambria" w:cs="Times New Roman"/>
          <w:szCs w:val="24"/>
          <w:lang w:eastAsia="da-DK"/>
        </w:rPr>
        <w:t>Du kan kontakte databeskyttelsesrådgiveren på følgende måder:</w:t>
      </w:r>
    </w:p>
    <w:p w14:paraId="135B8658" w14:textId="1F572ED9" w:rsidR="00687AA8" w:rsidRPr="00687AA8" w:rsidRDefault="00687AA8" w:rsidP="00F85940">
      <w:pPr>
        <w:spacing w:after="200" w:line="276" w:lineRule="auto"/>
        <w:contextualSpacing/>
        <w:rPr>
          <w:rFonts w:ascii="Cambria" w:eastAsia="Times New Roman" w:hAnsi="Cambria" w:cs="Times New Roman"/>
          <w:szCs w:val="24"/>
          <w:lang w:eastAsia="da-DK"/>
        </w:rPr>
      </w:pPr>
      <w:r w:rsidRPr="00687AA8">
        <w:rPr>
          <w:rFonts w:ascii="Cambria" w:eastAsia="Times New Roman" w:hAnsi="Cambria" w:cs="Times New Roman"/>
          <w:szCs w:val="24"/>
          <w:lang w:eastAsia="da-DK"/>
        </w:rPr>
        <w:t>Mail: databeskyttelsesraadgiver</w:t>
      </w:r>
      <w:r w:rsidR="001C0BF1">
        <w:rPr>
          <w:rFonts w:ascii="Cambria" w:eastAsia="Times New Roman" w:hAnsi="Cambria" w:cs="Times New Roman"/>
          <w:szCs w:val="24"/>
          <w:lang w:eastAsia="da-DK"/>
        </w:rPr>
        <w:t>@</w:t>
      </w:r>
      <w:r w:rsidRPr="00687AA8">
        <w:rPr>
          <w:rFonts w:ascii="Cambria" w:eastAsia="Times New Roman" w:hAnsi="Cambria" w:cs="Times New Roman"/>
          <w:szCs w:val="24"/>
          <w:lang w:eastAsia="da-DK"/>
        </w:rPr>
        <w:t>km.dk</w:t>
      </w:r>
    </w:p>
    <w:p w14:paraId="393DA381" w14:textId="77777777" w:rsidR="00687AA8" w:rsidRPr="00687AA8" w:rsidRDefault="00687AA8" w:rsidP="00F85940">
      <w:pPr>
        <w:spacing w:after="200" w:line="276" w:lineRule="auto"/>
        <w:contextualSpacing/>
        <w:rPr>
          <w:rFonts w:ascii="Cambria" w:eastAsia="Times New Roman" w:hAnsi="Cambria" w:cs="Times New Roman"/>
          <w:szCs w:val="24"/>
          <w:lang w:eastAsia="da-DK"/>
        </w:rPr>
      </w:pPr>
      <w:r w:rsidRPr="00687AA8">
        <w:rPr>
          <w:rFonts w:ascii="Cambria" w:eastAsia="Times New Roman" w:hAnsi="Cambria" w:cs="Times New Roman"/>
          <w:szCs w:val="24"/>
          <w:lang w:eastAsia="da-DK"/>
        </w:rPr>
        <w:t>Telefon: 33 92 33 90</w:t>
      </w:r>
    </w:p>
    <w:p w14:paraId="0CB654EC" w14:textId="77777777" w:rsidR="00687AA8" w:rsidRPr="00687AA8" w:rsidRDefault="00687AA8" w:rsidP="00F85940">
      <w:pPr>
        <w:spacing w:after="200" w:line="276" w:lineRule="auto"/>
        <w:contextualSpacing/>
        <w:rPr>
          <w:rFonts w:ascii="Cambria" w:eastAsia="Times New Roman" w:hAnsi="Cambria" w:cs="Times New Roman"/>
          <w:szCs w:val="24"/>
          <w:lang w:eastAsia="da-DK"/>
        </w:rPr>
      </w:pPr>
      <w:r w:rsidRPr="00687AA8">
        <w:rPr>
          <w:rFonts w:ascii="Cambria" w:eastAsia="Times New Roman" w:hAnsi="Cambria" w:cs="Times New Roman"/>
          <w:szCs w:val="24"/>
          <w:lang w:eastAsia="da-DK"/>
        </w:rPr>
        <w:t>Brev: Kirkeministeriet, Frederiksholms Kanal 21, 1220 København K, Att.: Databeskyttelsesrådgiveren.</w:t>
      </w:r>
    </w:p>
    <w:p w14:paraId="49E49908" w14:textId="69B79A32" w:rsidR="00687AA8" w:rsidRDefault="00687AA8" w:rsidP="00F85940">
      <w:pPr>
        <w:spacing w:after="200" w:line="276" w:lineRule="auto"/>
        <w:contextualSpacing/>
        <w:rPr>
          <w:rFonts w:ascii="Cambria" w:eastAsia="Times New Roman" w:hAnsi="Cambria" w:cs="Times New Roman"/>
          <w:szCs w:val="24"/>
          <w:lang w:eastAsia="da-DK"/>
        </w:rPr>
      </w:pPr>
      <w:r w:rsidRPr="00687AA8">
        <w:rPr>
          <w:rFonts w:ascii="Cambria" w:eastAsia="Times New Roman" w:hAnsi="Cambria" w:cs="Times New Roman"/>
          <w:szCs w:val="24"/>
          <w:lang w:eastAsia="da-DK"/>
        </w:rPr>
        <w:t xml:space="preserve">Du kan se </w:t>
      </w:r>
      <w:hyperlink r:id="rId7" w:history="1">
        <w:r w:rsidRPr="00687AA8">
          <w:rPr>
            <w:rFonts w:ascii="Cambria" w:eastAsia="Times New Roman" w:hAnsi="Cambria" w:cs="Times New Roman"/>
            <w:color w:val="0000FF"/>
            <w:szCs w:val="24"/>
            <w:u w:val="single"/>
            <w:lang w:eastAsia="da-DK"/>
          </w:rPr>
          <w:t>her</w:t>
        </w:r>
      </w:hyperlink>
      <w:r w:rsidRPr="00687AA8">
        <w:rPr>
          <w:rFonts w:ascii="Cambria" w:eastAsia="Times New Roman" w:hAnsi="Cambria" w:cs="Times New Roman"/>
          <w:szCs w:val="24"/>
          <w:lang w:eastAsia="da-DK"/>
        </w:rPr>
        <w:t>, hvem der er databeskyttelsesrådgiver.</w:t>
      </w:r>
    </w:p>
    <w:p w14:paraId="38923DEB" w14:textId="77777777" w:rsidR="00964D8E" w:rsidRDefault="00687AA8" w:rsidP="0058791E">
      <w:pPr>
        <w:pStyle w:val="Overskrift2"/>
        <w:rPr>
          <w:rFonts w:eastAsia="Times New Roman"/>
        </w:rPr>
      </w:pPr>
      <w:r w:rsidRPr="00687AA8">
        <w:rPr>
          <w:rFonts w:eastAsia="Times New Roman"/>
        </w:rPr>
        <w:t>3. Formålene og retsgrundlaget for behandlingen af dine personoplysninger</w:t>
      </w:r>
    </w:p>
    <w:p w14:paraId="75C7AAB1" w14:textId="53EFFB8D" w:rsidR="00687AA8" w:rsidRPr="00687AA8" w:rsidRDefault="00687AA8" w:rsidP="00964D8E">
      <w:pPr>
        <w:keepNext/>
        <w:keepLines/>
        <w:spacing w:before="240" w:after="120" w:line="276" w:lineRule="auto"/>
        <w:outlineLvl w:val="1"/>
        <w:rPr>
          <w:rFonts w:ascii="Cambria" w:eastAsia="Times New Roman" w:hAnsi="Cambria" w:cs="Times New Roman"/>
          <w:szCs w:val="24"/>
          <w:lang w:eastAsia="da-DK"/>
        </w:rPr>
      </w:pPr>
      <w:r w:rsidRPr="00687AA8">
        <w:rPr>
          <w:rFonts w:ascii="Cambria" w:eastAsia="Times New Roman" w:hAnsi="Cambria" w:cs="Times New Roman"/>
          <w:szCs w:val="24"/>
          <w:lang w:eastAsia="da-DK"/>
        </w:rPr>
        <w:t>Vi behandler dine personoplysninger som led i vores offentlige myndighedsudøvelse og for at udføre den nødvendige sagsbehandling af henvendelsen. I den forbindelse vil din henvendelse f.eks. blive journaliseret i henhold til offentlighedsloven, ligesom din henvendelse opbevares efter arkivlovgivningen.</w:t>
      </w:r>
    </w:p>
    <w:p w14:paraId="07EC5000"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Behandlingen af dine personoplysninger er baseret på databeskyttelsesforordningens artikel 6, stk. 1, litra e.</w:t>
      </w:r>
    </w:p>
    <w:p w14:paraId="0FC5C1AE"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Hvis du har sendt os følsomme oplysninger, behandles disse desuden i medfør af databeskyttelsesforordningens artikel 9, stk. 2, litra d, f og g.</w:t>
      </w:r>
    </w:p>
    <w:p w14:paraId="30A3F419"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Har du sendt os oplysninger om strafbare forhold, er vores behandling baseret på databeskyttelseslovens § 8, stk. 1 og stk. 2, nr. 3.</w:t>
      </w:r>
    </w:p>
    <w:p w14:paraId="1CD82C4A"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Behandling af oplysninger om personnummer sker med henblik på entydig identifikation, jf. databeskyttelseslovens § 11, stk. 1.</w:t>
      </w:r>
    </w:p>
    <w:p w14:paraId="3BD80484" w14:textId="77777777" w:rsidR="00124513" w:rsidRDefault="00687AA8" w:rsidP="0058791E">
      <w:pPr>
        <w:pStyle w:val="Overskrift2"/>
        <w:rPr>
          <w:rFonts w:eastAsia="Times New Roman"/>
        </w:rPr>
      </w:pPr>
      <w:r w:rsidRPr="00687AA8">
        <w:rPr>
          <w:rFonts w:eastAsia="Times New Roman"/>
        </w:rPr>
        <w:lastRenderedPageBreak/>
        <w:t>4. Modtagere eller kategorier af modtagere af dine personoplysninger</w:t>
      </w:r>
    </w:p>
    <w:p w14:paraId="0F9ACA72" w14:textId="5579C71A" w:rsidR="00687AA8" w:rsidRPr="00687AA8" w:rsidRDefault="00687AA8" w:rsidP="00124513">
      <w:pPr>
        <w:keepNext/>
        <w:keepLines/>
        <w:spacing w:before="240" w:after="120" w:line="276" w:lineRule="auto"/>
        <w:outlineLvl w:val="1"/>
        <w:rPr>
          <w:rFonts w:ascii="Cambria" w:eastAsia="Times New Roman" w:hAnsi="Cambria" w:cs="Times New Roman"/>
          <w:szCs w:val="24"/>
          <w:lang w:eastAsia="da-DK"/>
        </w:rPr>
      </w:pPr>
      <w:r w:rsidRPr="00687AA8">
        <w:rPr>
          <w:rFonts w:ascii="Cambria" w:eastAsia="Times New Roman" w:hAnsi="Cambria" w:cs="Times New Roman"/>
          <w:szCs w:val="24"/>
          <w:lang w:eastAsia="da-DK"/>
        </w:rPr>
        <w:t>Vi kan – og har i nogle tilfælde pligt til at – videregive din henvendelse til andre offentlige myndigheder eller andre parter med henblik på behandling af din henvendelse.</w:t>
      </w:r>
    </w:p>
    <w:p w14:paraId="40553F32" w14:textId="77777777" w:rsidR="00687AA8" w:rsidRPr="00687AA8" w:rsidRDefault="00687AA8" w:rsidP="00F85940">
      <w:pPr>
        <w:spacing w:after="120" w:line="276" w:lineRule="auto"/>
        <w:rPr>
          <w:rFonts w:ascii="Cambria" w:eastAsia="Times New Roman" w:hAnsi="Cambria" w:cs="Times New Roman"/>
          <w:szCs w:val="24"/>
          <w:lang w:eastAsia="da-DK"/>
        </w:rPr>
      </w:pPr>
      <w:r w:rsidRPr="00687AA8">
        <w:rPr>
          <w:rFonts w:ascii="Cambria" w:eastAsia="Times New Roman" w:hAnsi="Cambria" w:cs="Times New Roman"/>
          <w:szCs w:val="24"/>
          <w:lang w:eastAsia="da-DK"/>
        </w:rPr>
        <w:t>Hvis vi modtager en anmodning om aktindsigt i den sag, som dine personoplysninger indgår i, skal vi normalt videregive oplysningerne, medmindre oplysningerne er fortrolige.</w:t>
      </w:r>
    </w:p>
    <w:p w14:paraId="2F9E8951" w14:textId="77777777" w:rsidR="00124513" w:rsidRDefault="00687AA8" w:rsidP="0058791E">
      <w:pPr>
        <w:pStyle w:val="Overskrift2"/>
        <w:rPr>
          <w:rFonts w:eastAsia="Times New Roman"/>
        </w:rPr>
      </w:pPr>
      <w:r w:rsidRPr="00687AA8">
        <w:rPr>
          <w:rFonts w:eastAsia="Times New Roman"/>
        </w:rPr>
        <w:t>5. Opbevaring af dine personoplysninger</w:t>
      </w:r>
    </w:p>
    <w:p w14:paraId="6A03A642" w14:textId="0AF68D7C" w:rsidR="00687AA8" w:rsidRPr="00687AA8" w:rsidRDefault="00687AA8" w:rsidP="00124513">
      <w:pPr>
        <w:keepNext/>
        <w:keepLines/>
        <w:spacing w:before="240" w:after="120" w:line="276" w:lineRule="auto"/>
        <w:outlineLvl w:val="1"/>
        <w:rPr>
          <w:rFonts w:ascii="Cambria" w:eastAsia="Times New Roman" w:hAnsi="Cambria" w:cs="Times New Roman"/>
          <w:szCs w:val="24"/>
          <w:lang w:eastAsia="da-DK"/>
        </w:rPr>
      </w:pPr>
      <w:r w:rsidRPr="00687AA8">
        <w:rPr>
          <w:rFonts w:ascii="Cambria" w:eastAsia="Times New Roman" w:hAnsi="Cambria" w:cs="Times New Roman"/>
          <w:szCs w:val="24"/>
          <w:lang w:eastAsia="da-DK"/>
        </w:rPr>
        <w:t>Som offentlig myndighed har vi pligt til at journalisere ind- og udgående post i overensstemmelse med reglerne i offentlighedsloven.</w:t>
      </w:r>
    </w:p>
    <w:p w14:paraId="290E1901" w14:textId="224439DD" w:rsidR="00687AA8" w:rsidRDefault="00687AA8" w:rsidP="00F85940">
      <w:pPr>
        <w:spacing w:after="200" w:line="276" w:lineRule="auto"/>
        <w:contextualSpacing/>
        <w:rPr>
          <w:rFonts w:ascii="Cambria" w:eastAsia="Times New Roman" w:hAnsi="Cambria" w:cs="Times New Roman"/>
          <w:szCs w:val="24"/>
          <w:lang w:eastAsia="da-DK"/>
        </w:rPr>
      </w:pPr>
      <w:r w:rsidRPr="00687AA8">
        <w:rPr>
          <w:rFonts w:ascii="Cambria" w:eastAsia="Times New Roman" w:hAnsi="Cambria" w:cs="Times New Roman"/>
          <w:szCs w:val="24"/>
          <w:lang w:eastAsia="da-DK"/>
        </w:rPr>
        <w:t>Vi opbevarer dine oplysninger, indtil de skal arkiveres eller kasseres efter reglerne i arkivloven, eller i øvrigt så længe de er nødvendige til det formål, de er indsamlet med henblik på.</w:t>
      </w:r>
    </w:p>
    <w:p w14:paraId="69EB1EA3" w14:textId="77777777" w:rsidR="00124513" w:rsidRDefault="00687AA8" w:rsidP="0058791E">
      <w:pPr>
        <w:pStyle w:val="Overskrift2"/>
        <w:rPr>
          <w:rFonts w:eastAsia="Times New Roman"/>
        </w:rPr>
      </w:pPr>
      <w:r w:rsidRPr="00687AA8">
        <w:rPr>
          <w:rFonts w:eastAsia="Times New Roman"/>
        </w:rPr>
        <w:t>6. Dine rettigheder</w:t>
      </w:r>
    </w:p>
    <w:p w14:paraId="26ECEDBB" w14:textId="31E2EEAD" w:rsidR="00687AA8" w:rsidRPr="00687AA8" w:rsidRDefault="00687AA8" w:rsidP="00124513">
      <w:pPr>
        <w:keepNext/>
        <w:keepLines/>
        <w:spacing w:before="240" w:after="120" w:line="276" w:lineRule="auto"/>
        <w:outlineLvl w:val="1"/>
        <w:rPr>
          <w:rFonts w:ascii="Cambria" w:eastAsia="Times New Roman" w:hAnsi="Cambria" w:cs="Times New Roman"/>
          <w:lang w:eastAsia="da-DK"/>
        </w:rPr>
      </w:pPr>
      <w:r w:rsidRPr="00687AA8">
        <w:rPr>
          <w:rFonts w:ascii="Cambria" w:eastAsia="Times New Roman" w:hAnsi="Cambria" w:cs="Times New Roman"/>
          <w:lang w:eastAsia="da-DK"/>
        </w:rPr>
        <w:t xml:space="preserve">Du har efter databeskyttelsesreglerne en række rettigheder i forhold til vores behandling af oplysninger om dig. Hvis du vil gøre brug af dine rettigheder, skal du kontakte os. </w:t>
      </w:r>
    </w:p>
    <w:p w14:paraId="6A68E25E"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at se oplysninger (indsigtsret)</w:t>
      </w:r>
    </w:p>
    <w:p w14:paraId="54C11C45"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Du har ret til at få indsigt i de oplysninger, som vi behandler om dig, samt en række yderligere oplysninger.</w:t>
      </w:r>
    </w:p>
    <w:p w14:paraId="0F666108"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berigtigelse (rettelse)</w:t>
      </w:r>
    </w:p>
    <w:p w14:paraId="65A51AD7"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Du har ret til at få urigtige oplysninger om dig selv rettet.</w:t>
      </w:r>
    </w:p>
    <w:p w14:paraId="0A038705"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sletning</w:t>
      </w:r>
    </w:p>
    <w:p w14:paraId="445F8749"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I særlige tilfælde har du ret til at få slettet oplysninger om dig, inden tidspunktet for vores almindelige generelle sletning indtræffer.</w:t>
      </w:r>
    </w:p>
    <w:p w14:paraId="1FD5C567"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begrænsning af behandling</w:t>
      </w:r>
    </w:p>
    <w:p w14:paraId="6702B7A3"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Du har i visse tilfælde ret til at få behandlingen af dine personoplysninger begrænset.</w:t>
      </w:r>
    </w:p>
    <w:p w14:paraId="6E4BE365"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indsigelse</w:t>
      </w:r>
    </w:p>
    <w:p w14:paraId="705F8B35"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Du har i visse tilfælde ret til at gøre indsigelse mod vores ellers lovlige behandling af dine personoplysninger.</w:t>
      </w:r>
    </w:p>
    <w:p w14:paraId="1C6C514A" w14:textId="77777777" w:rsidR="00687AA8" w:rsidRPr="00687AA8" w:rsidRDefault="00687AA8" w:rsidP="00F85940">
      <w:pPr>
        <w:spacing w:after="120" w:line="276" w:lineRule="auto"/>
        <w:rPr>
          <w:rFonts w:ascii="Cambria" w:eastAsia="Times New Roman" w:hAnsi="Cambria" w:cs="Times New Roman"/>
          <w:i/>
          <w:iCs/>
          <w:lang w:eastAsia="da-DK"/>
        </w:rPr>
      </w:pPr>
      <w:r w:rsidRPr="00687AA8">
        <w:rPr>
          <w:rFonts w:ascii="Cambria" w:eastAsia="Times New Roman" w:hAnsi="Cambria" w:cs="Times New Roman"/>
          <w:i/>
          <w:iCs/>
          <w:lang w:eastAsia="da-DK"/>
        </w:rPr>
        <w:t>Ret til at trække samtykke tilbage</w:t>
      </w:r>
    </w:p>
    <w:p w14:paraId="0277400E"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Hvis vores behandling af dine personoplysninger er baseret på dit samtykke, har du til enhver tid ret til at trække dit samtykke tilbage. Dette kan du gøre ved at kontakte os.</w:t>
      </w:r>
    </w:p>
    <w:p w14:paraId="33E10718"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Hvis du vælger at trække dit samtykke tilbage, påvirker det ikke lovligheden af vores behandling af dine personoplysninger på baggrund af dit tidligere meddelte samtykke og op til tidspunktet for tilbagetrækningen. Hvis du trækker dit samtykke tilbage, har det derfor først virkning fra dette tidspunkt.</w:t>
      </w:r>
    </w:p>
    <w:p w14:paraId="5AD9EB6D" w14:textId="77777777" w:rsidR="00687AA8" w:rsidRPr="00687AA8" w:rsidRDefault="00687AA8" w:rsidP="00F85940">
      <w:pPr>
        <w:spacing w:after="120" w:line="276" w:lineRule="auto"/>
        <w:rPr>
          <w:rFonts w:ascii="Cambria" w:eastAsia="Times New Roman" w:hAnsi="Cambria" w:cs="Times New Roman"/>
          <w:lang w:eastAsia="da-DK"/>
        </w:rPr>
      </w:pPr>
      <w:r w:rsidRPr="00687AA8">
        <w:rPr>
          <w:rFonts w:ascii="Cambria" w:eastAsia="Times New Roman" w:hAnsi="Cambria" w:cs="Times New Roman"/>
          <w:lang w:eastAsia="da-DK"/>
        </w:rPr>
        <w:t xml:space="preserve">Du kan læse mere om dine rettigheder i Datatilsynets vejledning om de registreredes rettigheder, som du finder på </w:t>
      </w:r>
      <w:hyperlink r:id="rId8" w:history="1">
        <w:r w:rsidRPr="00687AA8">
          <w:rPr>
            <w:rFonts w:ascii="Cambria" w:eastAsia="Times New Roman" w:hAnsi="Cambria" w:cs="Times New Roman"/>
            <w:color w:val="0000FF"/>
            <w:u w:val="single"/>
            <w:lang w:eastAsia="da-DK"/>
          </w:rPr>
          <w:t>www.datatilsynet.dk</w:t>
        </w:r>
      </w:hyperlink>
      <w:r w:rsidRPr="00687AA8">
        <w:rPr>
          <w:rFonts w:ascii="Cambria" w:eastAsia="Times New Roman" w:hAnsi="Cambria" w:cs="Times New Roman"/>
          <w:lang w:eastAsia="da-DK"/>
        </w:rPr>
        <w:t xml:space="preserve">. </w:t>
      </w:r>
    </w:p>
    <w:p w14:paraId="166899AF" w14:textId="77777777" w:rsidR="00124513" w:rsidRDefault="00687AA8" w:rsidP="0058791E">
      <w:pPr>
        <w:pStyle w:val="Overskrift2"/>
        <w:rPr>
          <w:rFonts w:eastAsia="Times New Roman"/>
        </w:rPr>
      </w:pPr>
      <w:r w:rsidRPr="00687AA8">
        <w:rPr>
          <w:rFonts w:eastAsia="Times New Roman"/>
        </w:rPr>
        <w:lastRenderedPageBreak/>
        <w:t>7. Mulighed for at klage til Datatilsynet</w:t>
      </w:r>
    </w:p>
    <w:p w14:paraId="58C293E8" w14:textId="2109F77F" w:rsidR="00687AA8" w:rsidRPr="00687AA8" w:rsidRDefault="00687AA8" w:rsidP="00124513">
      <w:pPr>
        <w:keepNext/>
        <w:keepLines/>
        <w:spacing w:before="240" w:after="120" w:line="276" w:lineRule="auto"/>
        <w:outlineLvl w:val="1"/>
        <w:rPr>
          <w:rFonts w:ascii="Cambria" w:eastAsia="Times New Roman" w:hAnsi="Cambria" w:cs="Times New Roman"/>
          <w:szCs w:val="24"/>
          <w:lang w:eastAsia="da-DK"/>
        </w:rPr>
      </w:pPr>
      <w:r w:rsidRPr="00687AA8">
        <w:rPr>
          <w:rFonts w:ascii="Cambria" w:eastAsia="Times New Roman" w:hAnsi="Cambria" w:cs="Times New Roman"/>
          <w:szCs w:val="24"/>
          <w:lang w:eastAsia="da-DK"/>
        </w:rPr>
        <w:t xml:space="preserve">Du har ret til at indgive en klage til Datatilsynet, hvis du er utilfreds med den måde, som vi behandler dine personoplysninger på. </w:t>
      </w:r>
    </w:p>
    <w:p w14:paraId="3BB112E8" w14:textId="77777777" w:rsidR="00687AA8" w:rsidRPr="00687AA8" w:rsidRDefault="00687AA8" w:rsidP="00F85940">
      <w:pPr>
        <w:spacing w:line="276" w:lineRule="auto"/>
        <w:rPr>
          <w:rFonts w:ascii="Cambria" w:eastAsia="Times New Roman" w:hAnsi="Cambria" w:cs="Times New Roman"/>
          <w:color w:val="0000FF"/>
          <w:szCs w:val="24"/>
          <w:u w:val="single"/>
          <w:lang w:eastAsia="da-DK"/>
        </w:rPr>
      </w:pPr>
      <w:r w:rsidRPr="00687AA8">
        <w:rPr>
          <w:rFonts w:ascii="Cambria" w:eastAsia="Times New Roman" w:hAnsi="Cambria" w:cs="Times New Roman"/>
          <w:szCs w:val="24"/>
          <w:lang w:eastAsia="da-DK"/>
        </w:rPr>
        <w:t xml:space="preserve">Du kan finde kontaktoplysningerne på Datatilsynets egen hjemmeside: </w:t>
      </w:r>
      <w:hyperlink r:id="rId9" w:history="1">
        <w:r w:rsidRPr="00687AA8">
          <w:rPr>
            <w:rFonts w:ascii="Cambria" w:eastAsia="Times New Roman" w:hAnsi="Cambria" w:cs="Times New Roman"/>
            <w:color w:val="0000FF"/>
            <w:szCs w:val="24"/>
            <w:u w:val="single"/>
            <w:lang w:eastAsia="da-DK"/>
          </w:rPr>
          <w:t>www.datatilsynet.dk</w:t>
        </w:r>
      </w:hyperlink>
      <w:r w:rsidRPr="003614DA">
        <w:t>.</w:t>
      </w:r>
    </w:p>
    <w:sectPr w:rsidR="00687AA8" w:rsidRPr="00687A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A8"/>
    <w:rsid w:val="000361F7"/>
    <w:rsid w:val="0005434C"/>
    <w:rsid w:val="00062E91"/>
    <w:rsid w:val="00124513"/>
    <w:rsid w:val="001C0BF1"/>
    <w:rsid w:val="00204FDF"/>
    <w:rsid w:val="004275C5"/>
    <w:rsid w:val="0058791E"/>
    <w:rsid w:val="00687AA8"/>
    <w:rsid w:val="007C71F7"/>
    <w:rsid w:val="008B7896"/>
    <w:rsid w:val="00941505"/>
    <w:rsid w:val="009447C4"/>
    <w:rsid w:val="00964D8E"/>
    <w:rsid w:val="00B9418F"/>
    <w:rsid w:val="00CB6B7F"/>
    <w:rsid w:val="00D32BF4"/>
    <w:rsid w:val="00F06E5D"/>
    <w:rsid w:val="00F85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DABE"/>
  <w15:chartTrackingRefBased/>
  <w15:docId w15:val="{F885DD19-A24F-4824-B1AF-2BA278AB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791E"/>
    <w:pPr>
      <w:spacing w:after="120" w:line="240" w:lineRule="auto"/>
      <w:outlineLvl w:val="0"/>
    </w:pPr>
    <w:rPr>
      <w:rFonts w:ascii="Cambria" w:eastAsia="Times New Roman" w:hAnsi="Cambria" w:cs="Times New Roman"/>
      <w:b/>
      <w:noProof/>
      <w:sz w:val="24"/>
      <w:szCs w:val="24"/>
      <w:lang w:eastAsia="da-DK"/>
    </w:rPr>
  </w:style>
  <w:style w:type="paragraph" w:styleId="Overskrift2">
    <w:name w:val="heading 2"/>
    <w:basedOn w:val="Normal"/>
    <w:next w:val="Normal"/>
    <w:link w:val="Overskrift2Tegn"/>
    <w:uiPriority w:val="9"/>
    <w:unhideWhenUsed/>
    <w:qFormat/>
    <w:rsid w:val="0058791E"/>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791E"/>
    <w:rPr>
      <w:rFonts w:ascii="Cambria" w:eastAsia="Times New Roman" w:hAnsi="Cambria" w:cs="Times New Roman"/>
      <w:b/>
      <w:noProof/>
      <w:sz w:val="24"/>
      <w:szCs w:val="24"/>
      <w:lang w:eastAsia="da-DK"/>
    </w:rPr>
  </w:style>
  <w:style w:type="character" w:customStyle="1" w:styleId="Overskrift2Tegn">
    <w:name w:val="Overskrift 2 Tegn"/>
    <w:basedOn w:val="Standardskrifttypeiafsnit"/>
    <w:link w:val="Overskrift2"/>
    <w:uiPriority w:val="9"/>
    <w:rsid w:val="0058791E"/>
    <w:rPr>
      <w:rFonts w:ascii="Cambria" w:eastAsiaTheme="majorEastAsia" w:hAnsi="Cambria" w:cstheme="majorBidi"/>
      <w:b/>
      <w:bCs/>
      <w:color w:val="000000" w:themeColor="text1"/>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hyperlink" Target="http://www.km.dk/ministeriet/ministeriets-organisation/databeskyttelsesraadgiv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tatilsy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skrivelse xmlns="85a18079-f76d-4ac3-815a-bfa33f5f8f9c" xsi:nil="true"/>
    <VidendelingEmneord xmlns="b75dcc5a-c765-4215-acc8-ffc6d0c7b32c">
      <Value>21</Value>
    </VidendelingEmneo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BB52638F5B344C9CDF61DAC0BB146F" ma:contentTypeVersion="" ma:contentTypeDescription="Opret et nyt dokument." ma:contentTypeScope="" ma:versionID="5ce82916a56ed38ed790738a5208c24c">
  <xsd:schema xmlns:xsd="http://www.w3.org/2001/XMLSchema" xmlns:xs="http://www.w3.org/2001/XMLSchema" xmlns:p="http://schemas.microsoft.com/office/2006/metadata/properties" xmlns:ns2="85a18079-f76d-4ac3-815a-bfa33f5f8f9c" xmlns:ns3="b75dcc5a-c765-4215-acc8-ffc6d0c7b32c" targetNamespace="http://schemas.microsoft.com/office/2006/metadata/properties" ma:root="true" ma:fieldsID="e1224243d799651163d02dcb3eec281d" ns2:_="" ns3:_="">
    <xsd:import namespace="85a18079-f76d-4ac3-815a-bfa33f5f8f9c"/>
    <xsd:import namespace="b75dcc5a-c765-4215-acc8-ffc6d0c7b32c"/>
    <xsd:element name="properties">
      <xsd:complexType>
        <xsd:sequence>
          <xsd:element name="documentManagement">
            <xsd:complexType>
              <xsd:all>
                <xsd:element ref="ns2:Beskrivelse" minOccurs="0"/>
                <xsd:element ref="ns3:VidendelingEmne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8079-f76d-4ac3-815a-bfa33f5f8f9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dcc5a-c765-4215-acc8-ffc6d0c7b32c" elementFormDefault="qualified">
    <xsd:import namespace="http://schemas.microsoft.com/office/2006/documentManagement/types"/>
    <xsd:import namespace="http://schemas.microsoft.com/office/infopath/2007/PartnerControls"/>
    <xsd:element name="VidendelingEmneord" ma:index="9" nillable="true" ma:displayName="VidendelingEmneord" ma:list="{18ff7289-2e65-4762-b85d-e5c976fa92ce}" ma:internalName="VidendelingEmneord" ma:showField="Title" ma:web="b75dcc5a-c765-4215-acc8-ffc6d0c7b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09791-9A60-460D-BEEF-0A69007C24B7}">
  <ds:schemaRefs>
    <ds:schemaRef ds:uri="http://schemas.microsoft.com/office/2006/metadata/properties"/>
    <ds:schemaRef ds:uri="http://schemas.microsoft.com/office/infopath/2007/PartnerControls"/>
    <ds:schemaRef ds:uri="85a18079-f76d-4ac3-815a-bfa33f5f8f9c"/>
    <ds:schemaRef ds:uri="b75dcc5a-c765-4215-acc8-ffc6d0c7b32c"/>
  </ds:schemaRefs>
</ds:datastoreItem>
</file>

<file path=customXml/itemProps2.xml><?xml version="1.0" encoding="utf-8"?>
<ds:datastoreItem xmlns:ds="http://schemas.openxmlformats.org/officeDocument/2006/customXml" ds:itemID="{B518FEAE-666F-462A-A293-E93887EBA5D8}">
  <ds:schemaRefs>
    <ds:schemaRef ds:uri="http://schemas.microsoft.com/sharepoint/v3/contenttype/forms"/>
  </ds:schemaRefs>
</ds:datastoreItem>
</file>

<file path=customXml/itemProps3.xml><?xml version="1.0" encoding="utf-8"?>
<ds:datastoreItem xmlns:ds="http://schemas.openxmlformats.org/officeDocument/2006/customXml" ds:itemID="{C28185BE-CA11-4192-B2DD-5CA6B8ED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8079-f76d-4ac3-815a-bfa33f5f8f9c"/>
    <ds:schemaRef ds:uri="b75dcc5a-c765-4215-acc8-ffc6d0c7b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Privatlivspolitik</dc:title>
  <dc:subject/>
  <dc:creator>Mette Kjer Lorentzen</dc:creator>
  <cp:keywords/>
  <dc:description/>
  <cp:lastModifiedBy>Errindlevvej 15 4895 Errindlev Flensburg</cp:lastModifiedBy>
  <cp:revision>2</cp:revision>
  <dcterms:created xsi:type="dcterms:W3CDTF">2022-03-02T08:56:00Z</dcterms:created>
  <dcterms:modified xsi:type="dcterms:W3CDTF">2022-03-02T08:56:00Z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0x010100E6BB52638F5B344C9CDF61DAC0BB146F</vt:lpwstr>
  </property>
</Properties>
</file>