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5A7" w:rsidRDefault="003F5A30" w:rsidP="00941AD1">
      <w:pPr>
        <w:pStyle w:val="Listeafsnit"/>
        <w:spacing w:line="360" w:lineRule="auto"/>
        <w:jc w:val="center"/>
        <w:rPr>
          <w:b/>
          <w:bCs/>
          <w:sz w:val="36"/>
          <w:szCs w:val="36"/>
        </w:rPr>
      </w:pPr>
      <w:r>
        <w:rPr>
          <w:b/>
          <w:bCs/>
          <w:sz w:val="36"/>
          <w:szCs w:val="36"/>
        </w:rPr>
        <w:t>Prædiken til Palmesøndag</w:t>
      </w:r>
    </w:p>
    <w:p w:rsidR="003F5A30" w:rsidRDefault="003F5A30" w:rsidP="00941AD1">
      <w:pPr>
        <w:pStyle w:val="Listeafsnit"/>
        <w:spacing w:line="360" w:lineRule="auto"/>
        <w:jc w:val="center"/>
        <w:rPr>
          <w:b/>
          <w:bCs/>
          <w:sz w:val="36"/>
          <w:szCs w:val="36"/>
        </w:rPr>
      </w:pPr>
    </w:p>
    <w:p w:rsidR="003F5A30" w:rsidRDefault="003F5A30" w:rsidP="00941AD1">
      <w:pPr>
        <w:pStyle w:val="Listeafsnit"/>
        <w:spacing w:line="360" w:lineRule="auto"/>
        <w:jc w:val="center"/>
        <w:rPr>
          <w:sz w:val="36"/>
          <w:szCs w:val="36"/>
        </w:rPr>
      </w:pPr>
      <w:r>
        <w:rPr>
          <w:sz w:val="36"/>
          <w:szCs w:val="36"/>
        </w:rPr>
        <w:t>Lad os rejse os…</w:t>
      </w:r>
    </w:p>
    <w:p w:rsidR="003F5A30" w:rsidRDefault="003F5A30" w:rsidP="00941AD1">
      <w:pPr>
        <w:pStyle w:val="Listeafsnit"/>
        <w:spacing w:line="360" w:lineRule="auto"/>
        <w:jc w:val="center"/>
        <w:rPr>
          <w:sz w:val="36"/>
          <w:szCs w:val="36"/>
        </w:rPr>
      </w:pPr>
    </w:p>
    <w:p w:rsidR="003F5A30" w:rsidRDefault="003F5A30" w:rsidP="00941AD1">
      <w:pPr>
        <w:pStyle w:val="Listeafsnit"/>
        <w:spacing w:line="360" w:lineRule="auto"/>
        <w:jc w:val="center"/>
        <w:rPr>
          <w:sz w:val="36"/>
          <w:szCs w:val="36"/>
        </w:rPr>
      </w:pPr>
      <w:r>
        <w:rPr>
          <w:sz w:val="36"/>
          <w:szCs w:val="36"/>
        </w:rPr>
        <w:t>Dette hellige evangelium skriver evangelisten Markus…</w:t>
      </w:r>
    </w:p>
    <w:p w:rsidR="003F5A30" w:rsidRDefault="003F5A30" w:rsidP="00941AD1">
      <w:pPr>
        <w:pStyle w:val="Listeafsnit"/>
        <w:spacing w:line="360" w:lineRule="auto"/>
        <w:jc w:val="center"/>
        <w:rPr>
          <w:sz w:val="36"/>
          <w:szCs w:val="36"/>
        </w:rPr>
      </w:pPr>
    </w:p>
    <w:p w:rsidR="003F5A30" w:rsidRDefault="003F5A30" w:rsidP="00941AD1">
      <w:pPr>
        <w:pStyle w:val="Listeafsnit"/>
        <w:spacing w:line="360" w:lineRule="auto"/>
        <w:jc w:val="center"/>
        <w:rPr>
          <w:sz w:val="36"/>
          <w:szCs w:val="36"/>
        </w:rPr>
      </w:pPr>
      <w:r>
        <w:rPr>
          <w:sz w:val="36"/>
          <w:szCs w:val="36"/>
        </w:rPr>
        <w:t>Gud være lovet…</w:t>
      </w:r>
    </w:p>
    <w:p w:rsidR="003F5A30" w:rsidRDefault="003F5A30" w:rsidP="00941AD1">
      <w:pPr>
        <w:pStyle w:val="Listeafsnit"/>
        <w:spacing w:line="360" w:lineRule="auto"/>
        <w:jc w:val="center"/>
        <w:rPr>
          <w:sz w:val="36"/>
          <w:szCs w:val="36"/>
        </w:rPr>
      </w:pPr>
    </w:p>
    <w:p w:rsidR="003F5A30" w:rsidRDefault="003F5A30" w:rsidP="00941AD1">
      <w:pPr>
        <w:pStyle w:val="Listeafsnit"/>
        <w:spacing w:line="360" w:lineRule="auto"/>
        <w:jc w:val="center"/>
        <w:rPr>
          <w:rStyle w:val="apple-converted-space"/>
          <w:color w:val="000000"/>
          <w:sz w:val="36"/>
          <w:szCs w:val="36"/>
          <w:shd w:val="clear" w:color="auto" w:fill="FFFFFF"/>
        </w:rPr>
      </w:pPr>
      <w:r>
        <w:rPr>
          <w:rStyle w:val="apple-converted-space"/>
          <w:rFonts w:ascii="Verdana" w:hAnsi="Verdana"/>
          <w:color w:val="000000"/>
          <w:sz w:val="18"/>
          <w:szCs w:val="18"/>
          <w:shd w:val="clear" w:color="auto" w:fill="FFFFFF"/>
        </w:rPr>
        <w:t> </w:t>
      </w:r>
      <w:r w:rsidRPr="003F5A30">
        <w:rPr>
          <w:color w:val="000000"/>
          <w:sz w:val="36"/>
          <w:szCs w:val="36"/>
          <w:shd w:val="clear" w:color="auto" w:fill="FFFFFF"/>
        </w:rPr>
        <w:t xml:space="preserve">Da Jesus var i </w:t>
      </w:r>
      <w:proofErr w:type="spellStart"/>
      <w:r w:rsidRPr="003F5A30">
        <w:rPr>
          <w:color w:val="000000"/>
          <w:sz w:val="36"/>
          <w:szCs w:val="36"/>
          <w:shd w:val="clear" w:color="auto" w:fill="FFFFFF"/>
        </w:rPr>
        <w:t>Betania</w:t>
      </w:r>
      <w:proofErr w:type="spellEnd"/>
      <w:r w:rsidRPr="003F5A30">
        <w:rPr>
          <w:color w:val="000000"/>
          <w:sz w:val="36"/>
          <w:szCs w:val="36"/>
          <w:shd w:val="clear" w:color="auto" w:fill="FFFFFF"/>
        </w:rPr>
        <w:t xml:space="preserve"> i Simon den Spedalskes hus og sad til bords, kom der en kvinde med en alabastkrukke </w:t>
      </w:r>
      <w:r w:rsidRPr="003F5A30">
        <w:rPr>
          <w:color w:val="000000"/>
          <w:sz w:val="36"/>
          <w:szCs w:val="36"/>
          <w:shd w:val="clear" w:color="auto" w:fill="FFFFFF"/>
        </w:rPr>
        <w:lastRenderedPageBreak/>
        <w:t xml:space="preserve">fuld af ægte, meget kostbar nardusolie. Hun brød krukken og hældte olien ud over hans hoved. Men nogle blev vrede og sagde til hinanden: »Hvorfor ødsle sådan med olien? Denne olie kunne jo være solgt for over tre hundrede denarer og givet til de fattige.« Og de overfusede hende. Men Jesus sagde: »Lad hende være! Hvorfor gør I det svært for hende? Hun har gjort en </w:t>
      </w:r>
      <w:r w:rsidRPr="003F5A30">
        <w:rPr>
          <w:color w:val="000000"/>
          <w:sz w:val="36"/>
          <w:szCs w:val="36"/>
          <w:shd w:val="clear" w:color="auto" w:fill="FFFFFF"/>
        </w:rPr>
        <w:lastRenderedPageBreak/>
        <w:t>god gerning mod mig. De fattige har I jo altid hos jer, og når I vil, kan I gøre godt mod dem; men mig har I ikke altid. Hun har gjort, hvad hun kunne. Hun har på forhånd salvet mit legeme til begravelsen. Sandelig siger jeg jer: Hvor som helst i hele verden evangeliet prædikes, skal også det, hun har gjort, fortælles til minde om hende.«</w:t>
      </w:r>
      <w:r w:rsidRPr="003F5A30">
        <w:rPr>
          <w:rStyle w:val="apple-converted-space"/>
          <w:color w:val="000000"/>
          <w:sz w:val="36"/>
          <w:szCs w:val="36"/>
          <w:shd w:val="clear" w:color="auto" w:fill="FFFFFF"/>
        </w:rPr>
        <w:t> </w:t>
      </w:r>
      <w:r w:rsidRPr="003F5A30">
        <w:rPr>
          <w:i/>
          <w:iCs/>
          <w:color w:val="000000"/>
          <w:sz w:val="36"/>
          <w:szCs w:val="36"/>
          <w:shd w:val="clear" w:color="auto" w:fill="FFFFFF"/>
        </w:rPr>
        <w:t>Mark 14,3-9</w:t>
      </w:r>
    </w:p>
    <w:p w:rsidR="003F5A30" w:rsidRDefault="003F5A30" w:rsidP="00941AD1">
      <w:pPr>
        <w:pStyle w:val="Listeafsnit"/>
        <w:spacing w:line="360" w:lineRule="auto"/>
        <w:jc w:val="center"/>
        <w:rPr>
          <w:rStyle w:val="apple-converted-space"/>
          <w:color w:val="000000"/>
          <w:sz w:val="36"/>
          <w:szCs w:val="36"/>
          <w:shd w:val="clear" w:color="auto" w:fill="FFFFFF"/>
        </w:rPr>
      </w:pPr>
    </w:p>
    <w:p w:rsidR="003F5A30" w:rsidRDefault="003F5A30" w:rsidP="00941AD1">
      <w:pPr>
        <w:pStyle w:val="Listeafsnit"/>
        <w:spacing w:line="360" w:lineRule="auto"/>
        <w:jc w:val="center"/>
        <w:rPr>
          <w:rStyle w:val="apple-converted-space"/>
          <w:color w:val="000000"/>
          <w:sz w:val="36"/>
          <w:szCs w:val="36"/>
          <w:shd w:val="clear" w:color="auto" w:fill="FFFFFF"/>
        </w:rPr>
      </w:pPr>
      <w:r>
        <w:rPr>
          <w:rStyle w:val="apple-converted-space"/>
          <w:color w:val="000000"/>
          <w:sz w:val="36"/>
          <w:szCs w:val="36"/>
          <w:shd w:val="clear" w:color="auto" w:fill="FFFFFF"/>
        </w:rPr>
        <w:lastRenderedPageBreak/>
        <w:t>Amen!</w:t>
      </w:r>
    </w:p>
    <w:p w:rsidR="003F5A30" w:rsidRDefault="003F5A30" w:rsidP="00941AD1">
      <w:pPr>
        <w:pStyle w:val="Listeafsnit"/>
        <w:spacing w:line="360" w:lineRule="auto"/>
        <w:jc w:val="center"/>
        <w:rPr>
          <w:rStyle w:val="apple-converted-space"/>
          <w:color w:val="000000"/>
          <w:sz w:val="36"/>
          <w:szCs w:val="36"/>
          <w:shd w:val="clear" w:color="auto" w:fill="FFFFFF"/>
        </w:rPr>
      </w:pPr>
    </w:p>
    <w:p w:rsidR="00CD32BB" w:rsidRDefault="00CD32BB" w:rsidP="00941AD1">
      <w:pPr>
        <w:pStyle w:val="Listeafsnit"/>
        <w:spacing w:line="360" w:lineRule="auto"/>
        <w:jc w:val="center"/>
        <w:rPr>
          <w:rStyle w:val="apple-converted-space"/>
          <w:color w:val="000000"/>
          <w:sz w:val="36"/>
          <w:szCs w:val="36"/>
          <w:shd w:val="clear" w:color="auto" w:fill="FFFFFF"/>
        </w:rPr>
      </w:pPr>
      <w:r>
        <w:rPr>
          <w:rStyle w:val="apple-converted-space"/>
          <w:color w:val="000000"/>
          <w:sz w:val="36"/>
          <w:szCs w:val="36"/>
          <w:shd w:val="clear" w:color="auto" w:fill="FFFFFF"/>
        </w:rPr>
        <w:t>Det er Palmesøndag.</w:t>
      </w:r>
    </w:p>
    <w:p w:rsidR="00CD32BB" w:rsidRDefault="00CD32BB" w:rsidP="00941AD1">
      <w:pPr>
        <w:pStyle w:val="Listeafsnit"/>
        <w:spacing w:line="360" w:lineRule="auto"/>
        <w:jc w:val="center"/>
        <w:rPr>
          <w:rStyle w:val="apple-converted-space"/>
          <w:color w:val="000000"/>
          <w:sz w:val="36"/>
          <w:szCs w:val="36"/>
          <w:shd w:val="clear" w:color="auto" w:fill="FFFFFF"/>
        </w:rPr>
      </w:pPr>
    </w:p>
    <w:p w:rsidR="00CD32BB" w:rsidRDefault="00CD32BB" w:rsidP="00941AD1">
      <w:pPr>
        <w:pStyle w:val="Listeafsnit"/>
        <w:spacing w:line="360" w:lineRule="auto"/>
        <w:jc w:val="center"/>
        <w:rPr>
          <w:rStyle w:val="apple-converted-space"/>
          <w:color w:val="000000"/>
          <w:sz w:val="36"/>
          <w:szCs w:val="36"/>
          <w:shd w:val="clear" w:color="auto" w:fill="FFFFFF"/>
        </w:rPr>
      </w:pPr>
      <w:r>
        <w:rPr>
          <w:rStyle w:val="apple-converted-space"/>
          <w:color w:val="000000"/>
          <w:sz w:val="36"/>
          <w:szCs w:val="36"/>
          <w:shd w:val="clear" w:color="auto" w:fill="FFFFFF"/>
        </w:rPr>
        <w:t>Den første dag i påsken.</w:t>
      </w:r>
    </w:p>
    <w:p w:rsidR="00CD32BB" w:rsidRDefault="00CD32BB" w:rsidP="00941AD1">
      <w:pPr>
        <w:pStyle w:val="Listeafsnit"/>
        <w:spacing w:line="360" w:lineRule="auto"/>
        <w:jc w:val="center"/>
        <w:rPr>
          <w:rStyle w:val="apple-converted-space"/>
          <w:color w:val="000000"/>
          <w:sz w:val="36"/>
          <w:szCs w:val="36"/>
          <w:shd w:val="clear" w:color="auto" w:fill="FFFFFF"/>
        </w:rPr>
      </w:pPr>
    </w:p>
    <w:p w:rsidR="00CD32BB" w:rsidRDefault="00CD32BB" w:rsidP="00941AD1">
      <w:pPr>
        <w:pStyle w:val="Listeafsnit"/>
        <w:spacing w:line="360" w:lineRule="auto"/>
        <w:jc w:val="center"/>
        <w:rPr>
          <w:rStyle w:val="apple-converted-space"/>
          <w:color w:val="000000"/>
          <w:sz w:val="36"/>
          <w:szCs w:val="36"/>
          <w:shd w:val="clear" w:color="auto" w:fill="FFFFFF"/>
        </w:rPr>
      </w:pPr>
      <w:r>
        <w:rPr>
          <w:rStyle w:val="apple-converted-space"/>
          <w:color w:val="000000"/>
          <w:sz w:val="36"/>
          <w:szCs w:val="36"/>
          <w:shd w:val="clear" w:color="auto" w:fill="FFFFFF"/>
        </w:rPr>
        <w:t xml:space="preserve">I de lige år, som i år, hører vi dagens tekst om Jesus, som bliver salvet, og i de ulige år, hører vi den tekst, som søndagen har navn efter, den tekst hvor Jesus rider ind i Jerusalem på et æsel og </w:t>
      </w:r>
      <w:r>
        <w:rPr>
          <w:rStyle w:val="apple-converted-space"/>
          <w:color w:val="000000"/>
          <w:sz w:val="36"/>
          <w:szCs w:val="36"/>
          <w:shd w:val="clear" w:color="auto" w:fill="FFFFFF"/>
        </w:rPr>
        <w:lastRenderedPageBreak/>
        <w:t>folkeskarerne strør palmegrene på hans vej.</w:t>
      </w:r>
    </w:p>
    <w:p w:rsidR="00CD32BB" w:rsidRDefault="00CD32BB" w:rsidP="00941AD1">
      <w:pPr>
        <w:pStyle w:val="Listeafsnit"/>
        <w:spacing w:line="360" w:lineRule="auto"/>
        <w:jc w:val="center"/>
        <w:rPr>
          <w:rStyle w:val="apple-converted-space"/>
          <w:color w:val="000000"/>
          <w:sz w:val="36"/>
          <w:szCs w:val="36"/>
          <w:shd w:val="clear" w:color="auto" w:fill="FFFFFF"/>
        </w:rPr>
      </w:pPr>
    </w:p>
    <w:p w:rsidR="00CD32BB" w:rsidRDefault="00CD32BB" w:rsidP="00941AD1">
      <w:pPr>
        <w:pStyle w:val="Listeafsnit"/>
        <w:spacing w:line="360" w:lineRule="auto"/>
        <w:jc w:val="center"/>
        <w:rPr>
          <w:rStyle w:val="apple-converted-space"/>
          <w:color w:val="000000"/>
          <w:sz w:val="36"/>
          <w:szCs w:val="36"/>
          <w:shd w:val="clear" w:color="auto" w:fill="FFFFFF"/>
        </w:rPr>
      </w:pPr>
      <w:r>
        <w:rPr>
          <w:rStyle w:val="apple-converted-space"/>
          <w:color w:val="000000"/>
          <w:sz w:val="36"/>
          <w:szCs w:val="36"/>
          <w:shd w:val="clear" w:color="auto" w:fill="FFFFFF"/>
        </w:rPr>
        <w:t>Men uanset, hvilken tekst vi hører, så er der tale om en forberedelse.</w:t>
      </w:r>
    </w:p>
    <w:p w:rsidR="00CD32BB" w:rsidRDefault="00CD32BB" w:rsidP="00941AD1">
      <w:pPr>
        <w:pStyle w:val="Listeafsnit"/>
        <w:spacing w:line="360" w:lineRule="auto"/>
        <w:jc w:val="center"/>
        <w:rPr>
          <w:rStyle w:val="apple-converted-space"/>
          <w:color w:val="000000"/>
          <w:sz w:val="36"/>
          <w:szCs w:val="36"/>
          <w:shd w:val="clear" w:color="auto" w:fill="FFFFFF"/>
        </w:rPr>
      </w:pPr>
    </w:p>
    <w:p w:rsidR="00CD32BB" w:rsidRDefault="00CD32BB" w:rsidP="00941AD1">
      <w:pPr>
        <w:pStyle w:val="Listeafsnit"/>
        <w:spacing w:line="360" w:lineRule="auto"/>
        <w:jc w:val="center"/>
        <w:rPr>
          <w:rStyle w:val="apple-converted-space"/>
          <w:color w:val="000000"/>
          <w:sz w:val="36"/>
          <w:szCs w:val="36"/>
          <w:shd w:val="clear" w:color="auto" w:fill="FFFFFF"/>
        </w:rPr>
      </w:pPr>
      <w:r>
        <w:rPr>
          <w:rStyle w:val="apple-converted-space"/>
          <w:color w:val="000000"/>
          <w:sz w:val="36"/>
          <w:szCs w:val="36"/>
          <w:shd w:val="clear" w:color="auto" w:fill="FFFFFF"/>
        </w:rPr>
        <w:t>Der skal snart ske et eller andet afgørende, og nu ser vi de første tegn, de indledende øvelser.</w:t>
      </w:r>
    </w:p>
    <w:p w:rsidR="00CD32BB" w:rsidRDefault="00CD32BB" w:rsidP="00941AD1">
      <w:pPr>
        <w:pStyle w:val="Listeafsnit"/>
        <w:spacing w:line="360" w:lineRule="auto"/>
        <w:jc w:val="center"/>
        <w:rPr>
          <w:rStyle w:val="apple-converted-space"/>
          <w:color w:val="000000"/>
          <w:sz w:val="36"/>
          <w:szCs w:val="36"/>
          <w:shd w:val="clear" w:color="auto" w:fill="FFFFFF"/>
        </w:rPr>
      </w:pPr>
    </w:p>
    <w:p w:rsidR="00D15D01" w:rsidRDefault="00CD32BB" w:rsidP="00941AD1">
      <w:pPr>
        <w:pStyle w:val="Listeafsnit"/>
        <w:spacing w:line="360" w:lineRule="auto"/>
        <w:jc w:val="center"/>
        <w:rPr>
          <w:rStyle w:val="apple-converted-space"/>
          <w:color w:val="000000"/>
          <w:sz w:val="36"/>
          <w:szCs w:val="36"/>
          <w:shd w:val="clear" w:color="auto" w:fill="FFFFFF"/>
        </w:rPr>
      </w:pPr>
      <w:r>
        <w:rPr>
          <w:rStyle w:val="apple-converted-space"/>
          <w:color w:val="000000"/>
          <w:sz w:val="36"/>
          <w:szCs w:val="36"/>
          <w:shd w:val="clear" w:color="auto" w:fill="FFFFFF"/>
        </w:rPr>
        <w:lastRenderedPageBreak/>
        <w:t xml:space="preserve">Når </w:t>
      </w:r>
      <w:r w:rsidR="00D15D01">
        <w:rPr>
          <w:rStyle w:val="apple-converted-space"/>
          <w:color w:val="000000"/>
          <w:sz w:val="36"/>
          <w:szCs w:val="36"/>
          <w:shd w:val="clear" w:color="auto" w:fill="FFFFFF"/>
        </w:rPr>
        <w:t>Jesus bliver salvet, så er det en forberedelse til, at han skal dø.</w:t>
      </w:r>
    </w:p>
    <w:p w:rsidR="00D15D01" w:rsidRDefault="00D15D01" w:rsidP="00941AD1">
      <w:pPr>
        <w:pStyle w:val="Listeafsnit"/>
        <w:spacing w:line="360" w:lineRule="auto"/>
        <w:jc w:val="center"/>
        <w:rPr>
          <w:rStyle w:val="apple-converted-space"/>
          <w:color w:val="000000"/>
          <w:sz w:val="36"/>
          <w:szCs w:val="36"/>
          <w:shd w:val="clear" w:color="auto" w:fill="FFFFFF"/>
        </w:rPr>
      </w:pPr>
    </w:p>
    <w:p w:rsidR="00363A89" w:rsidRDefault="00FE5EB5" w:rsidP="00941AD1">
      <w:pPr>
        <w:pStyle w:val="Listeafsnit"/>
        <w:spacing w:line="360" w:lineRule="auto"/>
        <w:jc w:val="center"/>
        <w:rPr>
          <w:rStyle w:val="apple-converted-space"/>
          <w:color w:val="000000"/>
          <w:sz w:val="36"/>
          <w:szCs w:val="36"/>
          <w:shd w:val="clear" w:color="auto" w:fill="FFFFFF"/>
        </w:rPr>
      </w:pPr>
      <w:r>
        <w:rPr>
          <w:rStyle w:val="apple-converted-space"/>
          <w:color w:val="000000"/>
          <w:sz w:val="36"/>
          <w:szCs w:val="36"/>
          <w:shd w:val="clear" w:color="auto" w:fill="FFFFFF"/>
        </w:rPr>
        <w:t>O</w:t>
      </w:r>
      <w:r w:rsidR="00ED161E">
        <w:rPr>
          <w:rStyle w:val="apple-converted-space"/>
          <w:color w:val="000000"/>
          <w:sz w:val="36"/>
          <w:szCs w:val="36"/>
          <w:shd w:val="clear" w:color="auto" w:fill="FFFFFF"/>
        </w:rPr>
        <w:t>m fem dage hænger han på korset.</w:t>
      </w:r>
    </w:p>
    <w:p w:rsidR="00363A89" w:rsidRDefault="00363A89" w:rsidP="00941AD1">
      <w:pPr>
        <w:pStyle w:val="Listeafsnit"/>
        <w:spacing w:line="360" w:lineRule="auto"/>
        <w:jc w:val="center"/>
        <w:rPr>
          <w:rStyle w:val="apple-converted-space"/>
          <w:color w:val="000000"/>
          <w:sz w:val="36"/>
          <w:szCs w:val="36"/>
          <w:shd w:val="clear" w:color="auto" w:fill="FFFFFF"/>
        </w:rPr>
      </w:pPr>
    </w:p>
    <w:p w:rsidR="00363A89" w:rsidRDefault="00363A89" w:rsidP="00941AD1">
      <w:pPr>
        <w:pStyle w:val="Listeafsnit"/>
        <w:spacing w:line="360" w:lineRule="auto"/>
        <w:jc w:val="center"/>
        <w:rPr>
          <w:rStyle w:val="apple-converted-space"/>
          <w:color w:val="000000"/>
          <w:sz w:val="36"/>
          <w:szCs w:val="36"/>
          <w:shd w:val="clear" w:color="auto" w:fill="FFFFFF"/>
        </w:rPr>
      </w:pPr>
      <w:r>
        <w:rPr>
          <w:rStyle w:val="apple-converted-space"/>
          <w:color w:val="000000"/>
          <w:sz w:val="36"/>
          <w:szCs w:val="36"/>
          <w:shd w:val="clear" w:color="auto" w:fill="FFFFFF"/>
        </w:rPr>
        <w:t>Og han dør.</w:t>
      </w:r>
    </w:p>
    <w:p w:rsidR="00363A89" w:rsidRDefault="00363A89" w:rsidP="00941AD1">
      <w:pPr>
        <w:pStyle w:val="Listeafsnit"/>
        <w:spacing w:line="360" w:lineRule="auto"/>
        <w:jc w:val="center"/>
        <w:rPr>
          <w:rStyle w:val="apple-converted-space"/>
          <w:color w:val="000000"/>
          <w:sz w:val="36"/>
          <w:szCs w:val="36"/>
          <w:shd w:val="clear" w:color="auto" w:fill="FFFFFF"/>
        </w:rPr>
      </w:pPr>
    </w:p>
    <w:p w:rsidR="00CD32BB" w:rsidRDefault="00C85CBF" w:rsidP="00941AD1">
      <w:pPr>
        <w:pStyle w:val="Listeafsnit"/>
        <w:spacing w:line="360" w:lineRule="auto"/>
        <w:jc w:val="center"/>
        <w:rPr>
          <w:rStyle w:val="apple-converted-space"/>
          <w:color w:val="000000"/>
          <w:sz w:val="36"/>
          <w:szCs w:val="36"/>
          <w:shd w:val="clear" w:color="auto" w:fill="FFFFFF"/>
        </w:rPr>
      </w:pPr>
      <w:r>
        <w:rPr>
          <w:rStyle w:val="apple-converted-space"/>
          <w:color w:val="000000"/>
          <w:sz w:val="36"/>
          <w:szCs w:val="36"/>
          <w:shd w:val="clear" w:color="auto" w:fill="FFFFFF"/>
        </w:rPr>
        <w:t>Ligesom mange, desværre, efterhånden er døde af covid-19virus, både her i landet og rundt om i hele verden.</w:t>
      </w:r>
    </w:p>
    <w:p w:rsidR="00C85CBF" w:rsidRDefault="00C85CBF" w:rsidP="00941AD1">
      <w:pPr>
        <w:pStyle w:val="Listeafsnit"/>
        <w:spacing w:line="360" w:lineRule="auto"/>
        <w:jc w:val="center"/>
        <w:rPr>
          <w:rStyle w:val="apple-converted-space"/>
          <w:color w:val="000000"/>
          <w:sz w:val="36"/>
          <w:szCs w:val="36"/>
          <w:shd w:val="clear" w:color="auto" w:fill="FFFFFF"/>
        </w:rPr>
      </w:pPr>
      <w:r>
        <w:rPr>
          <w:rStyle w:val="apple-converted-space"/>
          <w:color w:val="000000"/>
          <w:sz w:val="36"/>
          <w:szCs w:val="36"/>
          <w:shd w:val="clear" w:color="auto" w:fill="FFFFFF"/>
        </w:rPr>
        <w:lastRenderedPageBreak/>
        <w:t>Men derved blev det ikke for Jesus, og derved bliver det heller ikke for alle dem, som er døde af covid-19 eller af noget andet for den sags skyld.</w:t>
      </w:r>
    </w:p>
    <w:p w:rsidR="00C85CBF" w:rsidRDefault="00C85CBF" w:rsidP="00941AD1">
      <w:pPr>
        <w:pStyle w:val="Listeafsnit"/>
        <w:spacing w:line="360" w:lineRule="auto"/>
        <w:jc w:val="center"/>
        <w:rPr>
          <w:rStyle w:val="apple-converted-space"/>
          <w:color w:val="000000"/>
          <w:sz w:val="36"/>
          <w:szCs w:val="36"/>
          <w:shd w:val="clear" w:color="auto" w:fill="FFFFFF"/>
        </w:rPr>
      </w:pPr>
    </w:p>
    <w:p w:rsidR="00C85CBF" w:rsidRDefault="00C85CBF" w:rsidP="00941AD1">
      <w:pPr>
        <w:pStyle w:val="Listeafsnit"/>
        <w:spacing w:line="360" w:lineRule="auto"/>
        <w:jc w:val="center"/>
        <w:rPr>
          <w:rStyle w:val="apple-converted-space"/>
          <w:color w:val="000000"/>
          <w:sz w:val="36"/>
          <w:szCs w:val="36"/>
          <w:shd w:val="clear" w:color="auto" w:fill="FFFFFF"/>
        </w:rPr>
      </w:pPr>
      <w:r>
        <w:rPr>
          <w:rStyle w:val="apple-converted-space"/>
          <w:color w:val="000000"/>
          <w:sz w:val="36"/>
          <w:szCs w:val="36"/>
          <w:shd w:val="clear" w:color="auto" w:fill="FFFFFF"/>
        </w:rPr>
        <w:t>For efter Langfredag kommer Påskedag.</w:t>
      </w:r>
    </w:p>
    <w:p w:rsidR="00C85CBF" w:rsidRDefault="00C85CBF" w:rsidP="00941AD1">
      <w:pPr>
        <w:pStyle w:val="Listeafsnit"/>
        <w:spacing w:line="360" w:lineRule="auto"/>
        <w:jc w:val="center"/>
        <w:rPr>
          <w:rStyle w:val="apple-converted-space"/>
          <w:color w:val="000000"/>
          <w:sz w:val="36"/>
          <w:szCs w:val="36"/>
          <w:shd w:val="clear" w:color="auto" w:fill="FFFFFF"/>
        </w:rPr>
      </w:pPr>
    </w:p>
    <w:p w:rsidR="00C85CBF" w:rsidRDefault="00C85CBF" w:rsidP="00941AD1">
      <w:pPr>
        <w:pStyle w:val="Listeafsnit"/>
        <w:spacing w:line="360" w:lineRule="auto"/>
        <w:jc w:val="center"/>
        <w:rPr>
          <w:rStyle w:val="apple-converted-space"/>
          <w:color w:val="000000"/>
          <w:sz w:val="36"/>
          <w:szCs w:val="36"/>
          <w:shd w:val="clear" w:color="auto" w:fill="FFFFFF"/>
        </w:rPr>
      </w:pPr>
      <w:r>
        <w:rPr>
          <w:rStyle w:val="apple-converted-space"/>
          <w:color w:val="000000"/>
          <w:sz w:val="36"/>
          <w:szCs w:val="36"/>
          <w:shd w:val="clear" w:color="auto" w:fill="FFFFFF"/>
        </w:rPr>
        <w:t>Det gjorde den for Jesus, og det vil den også gøre for os.</w:t>
      </w:r>
    </w:p>
    <w:p w:rsidR="00C85CBF" w:rsidRDefault="00C85CBF" w:rsidP="00941AD1">
      <w:pPr>
        <w:pStyle w:val="Listeafsnit"/>
        <w:spacing w:line="360" w:lineRule="auto"/>
        <w:jc w:val="center"/>
        <w:rPr>
          <w:rStyle w:val="apple-converted-space"/>
          <w:color w:val="000000"/>
          <w:sz w:val="36"/>
          <w:szCs w:val="36"/>
          <w:shd w:val="clear" w:color="auto" w:fill="FFFFFF"/>
        </w:rPr>
      </w:pPr>
    </w:p>
    <w:p w:rsidR="00C85CBF" w:rsidRDefault="00C85CBF" w:rsidP="00941AD1">
      <w:pPr>
        <w:pStyle w:val="Listeafsnit"/>
        <w:spacing w:line="360" w:lineRule="auto"/>
        <w:jc w:val="center"/>
        <w:rPr>
          <w:rStyle w:val="apple-converted-space"/>
          <w:color w:val="000000"/>
          <w:sz w:val="36"/>
          <w:szCs w:val="36"/>
          <w:shd w:val="clear" w:color="auto" w:fill="FFFFFF"/>
        </w:rPr>
      </w:pPr>
      <w:r>
        <w:rPr>
          <w:rStyle w:val="apple-converted-space"/>
          <w:color w:val="000000"/>
          <w:sz w:val="36"/>
          <w:szCs w:val="36"/>
          <w:shd w:val="clear" w:color="auto" w:fill="FFFFFF"/>
        </w:rPr>
        <w:lastRenderedPageBreak/>
        <w:t>Ethvert menneske har sin Langfredag og ethvert menneske skal få sin Påskedag.</w:t>
      </w:r>
    </w:p>
    <w:p w:rsidR="00C85CBF" w:rsidRDefault="00C85CBF" w:rsidP="00941AD1">
      <w:pPr>
        <w:pStyle w:val="Listeafsnit"/>
        <w:spacing w:line="360" w:lineRule="auto"/>
        <w:jc w:val="center"/>
        <w:rPr>
          <w:rStyle w:val="apple-converted-space"/>
          <w:color w:val="000000"/>
          <w:sz w:val="36"/>
          <w:szCs w:val="36"/>
          <w:shd w:val="clear" w:color="auto" w:fill="FFFFFF"/>
        </w:rPr>
      </w:pPr>
    </w:p>
    <w:p w:rsidR="00C85CBF" w:rsidRDefault="00CC5592" w:rsidP="00941AD1">
      <w:pPr>
        <w:pStyle w:val="Listeafsnit"/>
        <w:spacing w:line="360" w:lineRule="auto"/>
        <w:jc w:val="center"/>
        <w:rPr>
          <w:rStyle w:val="apple-converted-space"/>
          <w:color w:val="000000"/>
          <w:sz w:val="36"/>
          <w:szCs w:val="36"/>
          <w:shd w:val="clear" w:color="auto" w:fill="FFFFFF"/>
        </w:rPr>
      </w:pPr>
      <w:r>
        <w:rPr>
          <w:rStyle w:val="apple-converted-space"/>
          <w:color w:val="000000"/>
          <w:sz w:val="36"/>
          <w:szCs w:val="36"/>
          <w:shd w:val="clear" w:color="auto" w:fill="FFFFFF"/>
        </w:rPr>
        <w:t>Jeg har tidligere talt over tanken om Guds forsyn.</w:t>
      </w:r>
    </w:p>
    <w:p w:rsidR="00CC5592" w:rsidRDefault="00CC5592" w:rsidP="00941AD1">
      <w:pPr>
        <w:pStyle w:val="Listeafsnit"/>
        <w:spacing w:line="360" w:lineRule="auto"/>
        <w:jc w:val="center"/>
        <w:rPr>
          <w:rStyle w:val="apple-converted-space"/>
          <w:color w:val="000000"/>
          <w:sz w:val="36"/>
          <w:szCs w:val="36"/>
          <w:shd w:val="clear" w:color="auto" w:fill="FFFFFF"/>
        </w:rPr>
      </w:pPr>
    </w:p>
    <w:p w:rsidR="00CC5592" w:rsidRDefault="00CC5592" w:rsidP="00941AD1">
      <w:pPr>
        <w:pStyle w:val="Listeafsnit"/>
        <w:spacing w:line="360" w:lineRule="auto"/>
        <w:jc w:val="center"/>
        <w:rPr>
          <w:rStyle w:val="apple-converted-space"/>
          <w:color w:val="000000"/>
          <w:sz w:val="36"/>
          <w:szCs w:val="36"/>
          <w:shd w:val="clear" w:color="auto" w:fill="FFFFFF"/>
        </w:rPr>
      </w:pPr>
      <w:r>
        <w:rPr>
          <w:rStyle w:val="apple-converted-space"/>
          <w:color w:val="000000"/>
          <w:sz w:val="36"/>
          <w:szCs w:val="36"/>
          <w:shd w:val="clear" w:color="auto" w:fill="FFFFFF"/>
        </w:rPr>
        <w:t>Guds plan med os mennesker, som vi ikke kender fuldt ud, men som vi indimellem kan føle, at vi får et glimt af og måske kan ane, hvad går ud på.</w:t>
      </w:r>
    </w:p>
    <w:p w:rsidR="00323B5D" w:rsidRDefault="00323B5D" w:rsidP="00941AD1">
      <w:pPr>
        <w:pStyle w:val="Listeafsnit"/>
        <w:spacing w:line="360" w:lineRule="auto"/>
        <w:jc w:val="center"/>
        <w:rPr>
          <w:rStyle w:val="apple-converted-space"/>
          <w:color w:val="000000"/>
          <w:sz w:val="36"/>
          <w:szCs w:val="36"/>
          <w:shd w:val="clear" w:color="auto" w:fill="FFFFFF"/>
        </w:rPr>
      </w:pPr>
      <w:r>
        <w:rPr>
          <w:rStyle w:val="apple-converted-space"/>
          <w:color w:val="000000"/>
          <w:sz w:val="36"/>
          <w:szCs w:val="36"/>
          <w:shd w:val="clear" w:color="auto" w:fill="FFFFFF"/>
        </w:rPr>
        <w:lastRenderedPageBreak/>
        <w:t>Og selvom vi ikke kender planen fuldt ud i alle detaljer og ikke ved, hvordan den vil skride frem efterhånden, så kan vi have en anelse om, at den leder os frem til en lykkelig slutning.</w:t>
      </w:r>
    </w:p>
    <w:p w:rsidR="00323B5D" w:rsidRDefault="00323B5D" w:rsidP="00941AD1">
      <w:pPr>
        <w:pStyle w:val="Listeafsnit"/>
        <w:spacing w:line="360" w:lineRule="auto"/>
        <w:jc w:val="center"/>
        <w:rPr>
          <w:rStyle w:val="apple-converted-space"/>
          <w:color w:val="000000"/>
          <w:sz w:val="36"/>
          <w:szCs w:val="36"/>
          <w:shd w:val="clear" w:color="auto" w:fill="FFFFFF"/>
        </w:rPr>
      </w:pPr>
    </w:p>
    <w:p w:rsidR="00463036" w:rsidRDefault="00323B5D" w:rsidP="00941AD1">
      <w:pPr>
        <w:pStyle w:val="Listeafsnit"/>
        <w:spacing w:line="360" w:lineRule="auto"/>
        <w:jc w:val="center"/>
        <w:rPr>
          <w:rStyle w:val="apple-converted-space"/>
          <w:color w:val="000000"/>
          <w:sz w:val="36"/>
          <w:szCs w:val="36"/>
          <w:shd w:val="clear" w:color="auto" w:fill="FFFFFF"/>
        </w:rPr>
      </w:pPr>
      <w:r>
        <w:rPr>
          <w:rStyle w:val="apple-converted-space"/>
          <w:color w:val="000000"/>
          <w:sz w:val="36"/>
          <w:szCs w:val="36"/>
          <w:shd w:val="clear" w:color="auto" w:fill="FFFFFF"/>
        </w:rPr>
        <w:t>Et billede på det kan netop være påskens begivenheder</w:t>
      </w:r>
      <w:r w:rsidR="00463036">
        <w:rPr>
          <w:rStyle w:val="apple-converted-space"/>
          <w:color w:val="000000"/>
          <w:sz w:val="36"/>
          <w:szCs w:val="36"/>
          <w:shd w:val="clear" w:color="auto" w:fill="FFFFFF"/>
        </w:rPr>
        <w:t>, hvor noget ondt, Jesu død på korset, bliver vendt til noget godt, Jesu genopstandelse.</w:t>
      </w:r>
    </w:p>
    <w:p w:rsidR="00463036" w:rsidRDefault="00463036" w:rsidP="00941AD1">
      <w:pPr>
        <w:pStyle w:val="Listeafsnit"/>
        <w:spacing w:line="360" w:lineRule="auto"/>
        <w:jc w:val="center"/>
        <w:rPr>
          <w:rStyle w:val="apple-converted-space"/>
          <w:color w:val="000000"/>
          <w:sz w:val="36"/>
          <w:szCs w:val="36"/>
          <w:shd w:val="clear" w:color="auto" w:fill="FFFFFF"/>
        </w:rPr>
      </w:pPr>
    </w:p>
    <w:p w:rsidR="00463036" w:rsidRDefault="00463036" w:rsidP="00941AD1">
      <w:pPr>
        <w:pStyle w:val="Listeafsnit"/>
        <w:spacing w:line="360" w:lineRule="auto"/>
        <w:jc w:val="center"/>
        <w:rPr>
          <w:rStyle w:val="apple-converted-space"/>
          <w:color w:val="000000"/>
          <w:sz w:val="36"/>
          <w:szCs w:val="36"/>
          <w:shd w:val="clear" w:color="auto" w:fill="FFFFFF"/>
        </w:rPr>
      </w:pPr>
      <w:r>
        <w:rPr>
          <w:rStyle w:val="apple-converted-space"/>
          <w:color w:val="000000"/>
          <w:sz w:val="36"/>
          <w:szCs w:val="36"/>
          <w:shd w:val="clear" w:color="auto" w:fill="FFFFFF"/>
        </w:rPr>
        <w:lastRenderedPageBreak/>
        <w:t>Gud gjorde sig selv til menneske i Jesus.</w:t>
      </w:r>
    </w:p>
    <w:p w:rsidR="00463036" w:rsidRDefault="00463036" w:rsidP="00941AD1">
      <w:pPr>
        <w:pStyle w:val="Listeafsnit"/>
        <w:spacing w:line="360" w:lineRule="auto"/>
        <w:jc w:val="center"/>
        <w:rPr>
          <w:rStyle w:val="apple-converted-space"/>
          <w:color w:val="000000"/>
          <w:sz w:val="36"/>
          <w:szCs w:val="36"/>
          <w:shd w:val="clear" w:color="auto" w:fill="FFFFFF"/>
        </w:rPr>
      </w:pPr>
    </w:p>
    <w:p w:rsidR="00463036" w:rsidRDefault="00463036" w:rsidP="00941AD1">
      <w:pPr>
        <w:pStyle w:val="Listeafsnit"/>
        <w:spacing w:line="360" w:lineRule="auto"/>
        <w:jc w:val="center"/>
        <w:rPr>
          <w:rStyle w:val="apple-converted-space"/>
          <w:color w:val="000000"/>
          <w:sz w:val="36"/>
          <w:szCs w:val="36"/>
          <w:shd w:val="clear" w:color="auto" w:fill="FFFFFF"/>
        </w:rPr>
      </w:pPr>
      <w:r>
        <w:rPr>
          <w:rStyle w:val="apple-converted-space"/>
          <w:color w:val="000000"/>
          <w:sz w:val="36"/>
          <w:szCs w:val="36"/>
          <w:shd w:val="clear" w:color="auto" w:fill="FFFFFF"/>
        </w:rPr>
        <w:t>Derved gav Gud sig selv de samme vilkår som menneskene.</w:t>
      </w:r>
    </w:p>
    <w:p w:rsidR="00463036" w:rsidRDefault="00463036" w:rsidP="00941AD1">
      <w:pPr>
        <w:pStyle w:val="Listeafsnit"/>
        <w:spacing w:line="360" w:lineRule="auto"/>
        <w:jc w:val="center"/>
        <w:rPr>
          <w:rStyle w:val="apple-converted-space"/>
          <w:color w:val="000000"/>
          <w:sz w:val="36"/>
          <w:szCs w:val="36"/>
          <w:shd w:val="clear" w:color="auto" w:fill="FFFFFF"/>
        </w:rPr>
      </w:pPr>
    </w:p>
    <w:p w:rsidR="006B7F18" w:rsidRDefault="006B7F18" w:rsidP="006B7F18">
      <w:pPr>
        <w:pStyle w:val="Listeafsnit"/>
        <w:spacing w:line="360" w:lineRule="auto"/>
        <w:jc w:val="center"/>
        <w:rPr>
          <w:rStyle w:val="apple-converted-space"/>
          <w:color w:val="000000"/>
          <w:sz w:val="36"/>
          <w:szCs w:val="36"/>
          <w:shd w:val="clear" w:color="auto" w:fill="FFFFFF"/>
        </w:rPr>
      </w:pPr>
      <w:r>
        <w:rPr>
          <w:rStyle w:val="apple-converted-space"/>
          <w:color w:val="000000"/>
          <w:sz w:val="36"/>
          <w:szCs w:val="36"/>
          <w:shd w:val="clear" w:color="auto" w:fill="FFFFFF"/>
        </w:rPr>
        <w:t>Men samtidig gav han også menneskene de samme vilkår som Gud.</w:t>
      </w:r>
    </w:p>
    <w:p w:rsidR="006B7F18" w:rsidRDefault="006B7F18" w:rsidP="006B7F18">
      <w:pPr>
        <w:pStyle w:val="Listeafsnit"/>
        <w:spacing w:line="360" w:lineRule="auto"/>
        <w:jc w:val="center"/>
        <w:rPr>
          <w:rStyle w:val="apple-converted-space"/>
          <w:color w:val="000000"/>
          <w:sz w:val="36"/>
          <w:szCs w:val="36"/>
          <w:shd w:val="clear" w:color="auto" w:fill="FFFFFF"/>
        </w:rPr>
      </w:pPr>
    </w:p>
    <w:p w:rsidR="006B7F18" w:rsidRDefault="006B7F18" w:rsidP="006B7F18">
      <w:pPr>
        <w:pStyle w:val="Listeafsnit"/>
        <w:spacing w:line="360" w:lineRule="auto"/>
        <w:jc w:val="center"/>
        <w:rPr>
          <w:rStyle w:val="apple-converted-space"/>
          <w:color w:val="000000"/>
          <w:sz w:val="36"/>
          <w:szCs w:val="36"/>
          <w:shd w:val="clear" w:color="auto" w:fill="FFFFFF"/>
        </w:rPr>
      </w:pPr>
      <w:r>
        <w:rPr>
          <w:rStyle w:val="apple-converted-space"/>
          <w:color w:val="000000"/>
          <w:sz w:val="36"/>
          <w:szCs w:val="36"/>
          <w:shd w:val="clear" w:color="auto" w:fill="FFFFFF"/>
        </w:rPr>
        <w:t>Menneskene blev også i en vis forstand som Gud i kraft af Jesus.</w:t>
      </w:r>
    </w:p>
    <w:p w:rsidR="006B7F18" w:rsidRDefault="006B7F18" w:rsidP="006B7F18">
      <w:pPr>
        <w:pStyle w:val="Listeafsnit"/>
        <w:spacing w:line="360" w:lineRule="auto"/>
        <w:jc w:val="center"/>
        <w:rPr>
          <w:rStyle w:val="apple-converted-space"/>
          <w:color w:val="000000"/>
          <w:sz w:val="36"/>
          <w:szCs w:val="36"/>
          <w:shd w:val="clear" w:color="auto" w:fill="FFFFFF"/>
        </w:rPr>
      </w:pPr>
      <w:r>
        <w:rPr>
          <w:rStyle w:val="apple-converted-space"/>
          <w:color w:val="000000"/>
          <w:sz w:val="36"/>
          <w:szCs w:val="36"/>
          <w:shd w:val="clear" w:color="auto" w:fill="FFFFFF"/>
        </w:rPr>
        <w:lastRenderedPageBreak/>
        <w:t>På den måde, at menneskene nu fik lovning på, ligesom Jesus, at kunne genopstå efter døden og derefter leve evigt.</w:t>
      </w:r>
    </w:p>
    <w:p w:rsidR="006B7F18" w:rsidRDefault="006B7F18" w:rsidP="006B7F18">
      <w:pPr>
        <w:pStyle w:val="Listeafsnit"/>
        <w:spacing w:line="360" w:lineRule="auto"/>
        <w:jc w:val="center"/>
        <w:rPr>
          <w:rStyle w:val="apple-converted-space"/>
          <w:color w:val="000000"/>
          <w:sz w:val="36"/>
          <w:szCs w:val="36"/>
          <w:shd w:val="clear" w:color="auto" w:fill="FFFFFF"/>
        </w:rPr>
      </w:pPr>
    </w:p>
    <w:p w:rsidR="006B7F18" w:rsidRDefault="006B7F18" w:rsidP="006B7F18">
      <w:pPr>
        <w:pStyle w:val="Listeafsnit"/>
        <w:spacing w:line="360" w:lineRule="auto"/>
        <w:jc w:val="center"/>
        <w:rPr>
          <w:rStyle w:val="apple-converted-space"/>
          <w:color w:val="000000"/>
          <w:sz w:val="36"/>
          <w:szCs w:val="36"/>
          <w:shd w:val="clear" w:color="auto" w:fill="FFFFFF"/>
        </w:rPr>
      </w:pPr>
      <w:r>
        <w:rPr>
          <w:rStyle w:val="apple-converted-space"/>
          <w:color w:val="000000"/>
          <w:sz w:val="36"/>
          <w:szCs w:val="36"/>
          <w:shd w:val="clear" w:color="auto" w:fill="FFFFFF"/>
        </w:rPr>
        <w:t>Vejen til det evige liv går igennem døden.</w:t>
      </w:r>
    </w:p>
    <w:p w:rsidR="006B7F18" w:rsidRDefault="006B7F18" w:rsidP="006B7F18">
      <w:pPr>
        <w:pStyle w:val="Listeafsnit"/>
        <w:spacing w:line="360" w:lineRule="auto"/>
        <w:jc w:val="center"/>
        <w:rPr>
          <w:rStyle w:val="apple-converted-space"/>
          <w:color w:val="000000"/>
          <w:sz w:val="36"/>
          <w:szCs w:val="36"/>
          <w:shd w:val="clear" w:color="auto" w:fill="FFFFFF"/>
        </w:rPr>
      </w:pPr>
    </w:p>
    <w:p w:rsidR="00223F60" w:rsidRDefault="00223F60" w:rsidP="006B7F18">
      <w:pPr>
        <w:pStyle w:val="Listeafsnit"/>
        <w:spacing w:line="360" w:lineRule="auto"/>
        <w:jc w:val="center"/>
        <w:rPr>
          <w:rStyle w:val="apple-converted-space"/>
          <w:color w:val="000000"/>
          <w:sz w:val="36"/>
          <w:szCs w:val="36"/>
          <w:shd w:val="clear" w:color="auto" w:fill="FFFFFF"/>
        </w:rPr>
      </w:pPr>
      <w:r>
        <w:rPr>
          <w:rStyle w:val="apple-converted-space"/>
          <w:color w:val="000000"/>
          <w:sz w:val="36"/>
          <w:szCs w:val="36"/>
          <w:shd w:val="clear" w:color="auto" w:fill="FFFFFF"/>
        </w:rPr>
        <w:t>Hvis ikke hvedekornet falder i jorden og dør kan det heller ikke spire og komme op igen og bære mange fold.</w:t>
      </w:r>
    </w:p>
    <w:p w:rsidR="00223F60" w:rsidRDefault="00223F60" w:rsidP="006B7F18">
      <w:pPr>
        <w:pStyle w:val="Listeafsnit"/>
        <w:spacing w:line="360" w:lineRule="auto"/>
        <w:jc w:val="center"/>
        <w:rPr>
          <w:rStyle w:val="apple-converted-space"/>
          <w:color w:val="000000"/>
          <w:sz w:val="36"/>
          <w:szCs w:val="36"/>
          <w:shd w:val="clear" w:color="auto" w:fill="FFFFFF"/>
        </w:rPr>
      </w:pPr>
    </w:p>
    <w:p w:rsidR="00CC5592" w:rsidRPr="006B7F18" w:rsidRDefault="00223F60" w:rsidP="006B7F18">
      <w:pPr>
        <w:pStyle w:val="Listeafsnit"/>
        <w:spacing w:line="360" w:lineRule="auto"/>
        <w:jc w:val="center"/>
        <w:rPr>
          <w:rStyle w:val="apple-converted-space"/>
          <w:color w:val="000000"/>
          <w:sz w:val="36"/>
          <w:szCs w:val="36"/>
          <w:shd w:val="clear" w:color="auto" w:fill="FFFFFF"/>
        </w:rPr>
      </w:pPr>
      <w:r>
        <w:rPr>
          <w:rStyle w:val="apple-converted-space"/>
          <w:color w:val="000000"/>
          <w:sz w:val="36"/>
          <w:szCs w:val="36"/>
          <w:shd w:val="clear" w:color="auto" w:fill="FFFFFF"/>
        </w:rPr>
        <w:lastRenderedPageBreak/>
        <w:t>Der er den tætteste forbindelse imellem liv og død.</w:t>
      </w:r>
      <w:r w:rsidR="00323B5D" w:rsidRPr="006B7F18">
        <w:rPr>
          <w:rStyle w:val="apple-converted-space"/>
          <w:color w:val="000000"/>
          <w:sz w:val="36"/>
          <w:szCs w:val="36"/>
          <w:shd w:val="clear" w:color="auto" w:fill="FFFFFF"/>
        </w:rPr>
        <w:t xml:space="preserve"> </w:t>
      </w:r>
    </w:p>
    <w:p w:rsidR="00323B5D" w:rsidRDefault="00323B5D" w:rsidP="00941AD1">
      <w:pPr>
        <w:pStyle w:val="Listeafsnit"/>
        <w:spacing w:line="360" w:lineRule="auto"/>
        <w:jc w:val="center"/>
        <w:rPr>
          <w:rStyle w:val="apple-converted-space"/>
          <w:color w:val="000000"/>
          <w:sz w:val="36"/>
          <w:szCs w:val="36"/>
          <w:shd w:val="clear" w:color="auto" w:fill="FFFFFF"/>
        </w:rPr>
      </w:pPr>
    </w:p>
    <w:p w:rsidR="00223F60" w:rsidRDefault="00223F60" w:rsidP="00941AD1">
      <w:pPr>
        <w:pStyle w:val="Listeafsnit"/>
        <w:spacing w:line="360" w:lineRule="auto"/>
        <w:jc w:val="center"/>
        <w:rPr>
          <w:rStyle w:val="apple-converted-space"/>
          <w:color w:val="000000"/>
          <w:sz w:val="36"/>
          <w:szCs w:val="36"/>
          <w:shd w:val="clear" w:color="auto" w:fill="FFFFFF"/>
        </w:rPr>
      </w:pPr>
      <w:r>
        <w:rPr>
          <w:rStyle w:val="apple-converted-space"/>
          <w:color w:val="000000"/>
          <w:sz w:val="36"/>
          <w:szCs w:val="36"/>
          <w:shd w:val="clear" w:color="auto" w:fill="FFFFFF"/>
        </w:rPr>
        <w:t>Døden forudsætter livet.</w:t>
      </w:r>
    </w:p>
    <w:p w:rsidR="00223F60" w:rsidRDefault="00223F60" w:rsidP="00941AD1">
      <w:pPr>
        <w:pStyle w:val="Listeafsnit"/>
        <w:spacing w:line="360" w:lineRule="auto"/>
        <w:jc w:val="center"/>
        <w:rPr>
          <w:rStyle w:val="apple-converted-space"/>
          <w:color w:val="000000"/>
          <w:sz w:val="36"/>
          <w:szCs w:val="36"/>
          <w:shd w:val="clear" w:color="auto" w:fill="FFFFFF"/>
        </w:rPr>
      </w:pPr>
    </w:p>
    <w:p w:rsidR="00223F60" w:rsidRDefault="00223F60" w:rsidP="00941AD1">
      <w:pPr>
        <w:pStyle w:val="Listeafsnit"/>
        <w:spacing w:line="360" w:lineRule="auto"/>
        <w:jc w:val="center"/>
        <w:rPr>
          <w:rStyle w:val="apple-converted-space"/>
          <w:color w:val="000000"/>
          <w:sz w:val="36"/>
          <w:szCs w:val="36"/>
          <w:shd w:val="clear" w:color="auto" w:fill="FFFFFF"/>
        </w:rPr>
      </w:pPr>
      <w:r>
        <w:rPr>
          <w:rStyle w:val="apple-converted-space"/>
          <w:color w:val="000000"/>
          <w:sz w:val="36"/>
          <w:szCs w:val="36"/>
          <w:shd w:val="clear" w:color="auto" w:fill="FFFFFF"/>
        </w:rPr>
        <w:t>Og livet, det evige liv, forudsætter døden.</w:t>
      </w:r>
    </w:p>
    <w:p w:rsidR="00223F60" w:rsidRDefault="00223F60" w:rsidP="00941AD1">
      <w:pPr>
        <w:pStyle w:val="Listeafsnit"/>
        <w:spacing w:line="360" w:lineRule="auto"/>
        <w:jc w:val="center"/>
        <w:rPr>
          <w:rStyle w:val="apple-converted-space"/>
          <w:color w:val="000000"/>
          <w:sz w:val="36"/>
          <w:szCs w:val="36"/>
          <w:shd w:val="clear" w:color="auto" w:fill="FFFFFF"/>
        </w:rPr>
      </w:pPr>
    </w:p>
    <w:p w:rsidR="00223F60" w:rsidRDefault="00223F60" w:rsidP="00941AD1">
      <w:pPr>
        <w:pStyle w:val="Listeafsnit"/>
        <w:spacing w:line="360" w:lineRule="auto"/>
        <w:jc w:val="center"/>
        <w:rPr>
          <w:rStyle w:val="apple-converted-space"/>
          <w:color w:val="000000"/>
          <w:sz w:val="36"/>
          <w:szCs w:val="36"/>
          <w:shd w:val="clear" w:color="auto" w:fill="FFFFFF"/>
        </w:rPr>
      </w:pPr>
      <w:r>
        <w:rPr>
          <w:rStyle w:val="apple-converted-space"/>
          <w:color w:val="000000"/>
          <w:sz w:val="36"/>
          <w:szCs w:val="36"/>
          <w:shd w:val="clear" w:color="auto" w:fill="FFFFFF"/>
        </w:rPr>
        <w:t>Så når Jesus i dag salves og forberedes til at dø</w:t>
      </w:r>
      <w:r w:rsidR="009A7C57">
        <w:rPr>
          <w:rStyle w:val="apple-converted-space"/>
          <w:color w:val="000000"/>
          <w:sz w:val="36"/>
          <w:szCs w:val="36"/>
          <w:shd w:val="clear" w:color="auto" w:fill="FFFFFF"/>
        </w:rPr>
        <w:t>, så salves og forberedes han også til at genopstå.</w:t>
      </w:r>
    </w:p>
    <w:p w:rsidR="009A7C57" w:rsidRDefault="009A7C57" w:rsidP="00941AD1">
      <w:pPr>
        <w:pStyle w:val="Listeafsnit"/>
        <w:spacing w:line="360" w:lineRule="auto"/>
        <w:jc w:val="center"/>
        <w:rPr>
          <w:rStyle w:val="apple-converted-space"/>
          <w:color w:val="000000"/>
          <w:sz w:val="36"/>
          <w:szCs w:val="36"/>
          <w:shd w:val="clear" w:color="auto" w:fill="FFFFFF"/>
        </w:rPr>
      </w:pPr>
    </w:p>
    <w:p w:rsidR="009A7C57" w:rsidRDefault="009A7C57" w:rsidP="00941AD1">
      <w:pPr>
        <w:pStyle w:val="Listeafsnit"/>
        <w:spacing w:line="360" w:lineRule="auto"/>
        <w:jc w:val="center"/>
        <w:rPr>
          <w:rStyle w:val="apple-converted-space"/>
          <w:color w:val="000000"/>
          <w:sz w:val="36"/>
          <w:szCs w:val="36"/>
          <w:shd w:val="clear" w:color="auto" w:fill="FFFFFF"/>
        </w:rPr>
      </w:pPr>
      <w:r>
        <w:rPr>
          <w:rStyle w:val="apple-converted-space"/>
          <w:color w:val="000000"/>
          <w:sz w:val="36"/>
          <w:szCs w:val="36"/>
          <w:shd w:val="clear" w:color="auto" w:fill="FFFFFF"/>
        </w:rPr>
        <w:lastRenderedPageBreak/>
        <w:t>Og vores død er også en forberedelse eller måske rettere en overgang til livet, det evige liv.</w:t>
      </w:r>
    </w:p>
    <w:p w:rsidR="009A7C57" w:rsidRDefault="009A7C57" w:rsidP="00941AD1">
      <w:pPr>
        <w:pStyle w:val="Listeafsnit"/>
        <w:spacing w:line="360" w:lineRule="auto"/>
        <w:jc w:val="center"/>
        <w:rPr>
          <w:rStyle w:val="apple-converted-space"/>
          <w:color w:val="000000"/>
          <w:sz w:val="36"/>
          <w:szCs w:val="36"/>
          <w:shd w:val="clear" w:color="auto" w:fill="FFFFFF"/>
        </w:rPr>
      </w:pPr>
    </w:p>
    <w:p w:rsidR="009A7C57" w:rsidRDefault="009A7C57" w:rsidP="00941AD1">
      <w:pPr>
        <w:pStyle w:val="Listeafsnit"/>
        <w:spacing w:line="360" w:lineRule="auto"/>
        <w:jc w:val="center"/>
        <w:rPr>
          <w:rStyle w:val="apple-converted-space"/>
          <w:color w:val="000000"/>
          <w:sz w:val="36"/>
          <w:szCs w:val="36"/>
          <w:shd w:val="clear" w:color="auto" w:fill="FFFFFF"/>
        </w:rPr>
      </w:pPr>
      <w:r>
        <w:rPr>
          <w:rStyle w:val="apple-converted-space"/>
          <w:color w:val="000000"/>
          <w:sz w:val="36"/>
          <w:szCs w:val="36"/>
          <w:shd w:val="clear" w:color="auto" w:fill="FFFFFF"/>
        </w:rPr>
        <w:t>Amen!</w:t>
      </w:r>
    </w:p>
    <w:p w:rsidR="00BD6289" w:rsidRDefault="00BD6289" w:rsidP="008D2F45">
      <w:pPr>
        <w:pStyle w:val="Listeafsnit"/>
        <w:spacing w:line="360" w:lineRule="auto"/>
        <w:jc w:val="center"/>
        <w:rPr>
          <w:color w:val="000000"/>
          <w:sz w:val="36"/>
          <w:szCs w:val="36"/>
          <w:shd w:val="clear" w:color="auto" w:fill="FFFFFF"/>
        </w:rPr>
      </w:pPr>
    </w:p>
    <w:p w:rsidR="00765683" w:rsidRPr="00AA1EA1" w:rsidRDefault="00765683" w:rsidP="00765683">
      <w:pPr>
        <w:spacing w:line="360" w:lineRule="auto"/>
        <w:jc w:val="center"/>
        <w:rPr>
          <w:sz w:val="36"/>
          <w:szCs w:val="36"/>
        </w:rPr>
      </w:pPr>
      <w:r w:rsidRPr="00AA1EA1">
        <w:rPr>
          <w:sz w:val="36"/>
          <w:szCs w:val="36"/>
        </w:rPr>
        <w:t xml:space="preserve">Lov og tak og evig ære være dig vor Gud, Fader, Søn og Helligånd, du, som var, er og bliver én sand treenig Gud, højlovet fra første begyndelse, nu og i al evighed. </w:t>
      </w:r>
    </w:p>
    <w:p w:rsidR="00765683" w:rsidRDefault="00765683" w:rsidP="00765683">
      <w:pPr>
        <w:spacing w:line="360" w:lineRule="auto"/>
        <w:jc w:val="center"/>
        <w:rPr>
          <w:sz w:val="36"/>
          <w:szCs w:val="36"/>
        </w:rPr>
      </w:pPr>
      <w:r w:rsidRPr="00AA1EA1">
        <w:rPr>
          <w:sz w:val="36"/>
          <w:szCs w:val="36"/>
        </w:rPr>
        <w:t>Amen.</w:t>
      </w:r>
    </w:p>
    <w:p w:rsidR="00765683" w:rsidRDefault="00765683" w:rsidP="00765683">
      <w:pPr>
        <w:spacing w:line="360" w:lineRule="auto"/>
        <w:jc w:val="center"/>
        <w:rPr>
          <w:sz w:val="36"/>
          <w:szCs w:val="36"/>
        </w:rPr>
      </w:pPr>
    </w:p>
    <w:p w:rsidR="00765683" w:rsidRDefault="00765683" w:rsidP="00765683">
      <w:pPr>
        <w:spacing w:line="360" w:lineRule="auto"/>
        <w:jc w:val="center"/>
        <w:rPr>
          <w:sz w:val="36"/>
          <w:szCs w:val="36"/>
        </w:rPr>
      </w:pPr>
      <w:r w:rsidRPr="003969F1">
        <w:rPr>
          <w:sz w:val="36"/>
          <w:szCs w:val="36"/>
        </w:rPr>
        <w:lastRenderedPageBreak/>
        <w:t>Lad os alle bede…</w:t>
      </w:r>
    </w:p>
    <w:p w:rsidR="00765683" w:rsidRDefault="00765683" w:rsidP="00765683">
      <w:pPr>
        <w:spacing w:line="360" w:lineRule="auto"/>
        <w:jc w:val="center"/>
        <w:rPr>
          <w:sz w:val="36"/>
          <w:szCs w:val="36"/>
        </w:rPr>
      </w:pPr>
      <w:r>
        <w:rPr>
          <w:sz w:val="36"/>
          <w:szCs w:val="36"/>
        </w:rPr>
        <w:t>Trøst og styrk du, vor Gud,</w:t>
      </w:r>
      <w:r w:rsidR="00A936AB">
        <w:rPr>
          <w:sz w:val="36"/>
          <w:szCs w:val="36"/>
        </w:rPr>
        <w:t xml:space="preserve"> i denne</w:t>
      </w:r>
      <w:bookmarkStart w:id="0" w:name="_GoBack"/>
      <w:bookmarkEnd w:id="0"/>
      <w:r>
        <w:rPr>
          <w:sz w:val="36"/>
          <w:szCs w:val="36"/>
        </w:rPr>
        <w:t xml:space="preserve"> alle dem, som er syge og sorgfulde, enten de er fjern eller nær. Vær med din nådige hjælp hos alle dem, som lider under anfægtelser, og stå os alle bi i fristelsens time.</w:t>
      </w:r>
    </w:p>
    <w:p w:rsidR="00765683" w:rsidRDefault="00765683" w:rsidP="00765683">
      <w:pPr>
        <w:spacing w:line="360" w:lineRule="auto"/>
        <w:jc w:val="center"/>
        <w:rPr>
          <w:sz w:val="36"/>
          <w:szCs w:val="36"/>
        </w:rPr>
      </w:pPr>
      <w:r>
        <w:rPr>
          <w:sz w:val="36"/>
          <w:szCs w:val="36"/>
        </w:rPr>
        <w:t xml:space="preserve">Velsign og bevar din hellige, almindelige kirke og os i den. Velsign og bevar dine hellige sakramenter, og lad dit ord have frit løb iblandt os, for at dit rige med retfærdighed og fred og </w:t>
      </w:r>
      <w:r>
        <w:rPr>
          <w:sz w:val="36"/>
          <w:szCs w:val="36"/>
        </w:rPr>
        <w:lastRenderedPageBreak/>
        <w:t>glæde i Helligånden må udbredes og vokse, og nådens lys skinne for alle dem, der sidder i mørke og dødens skygge.</w:t>
      </w:r>
    </w:p>
    <w:p w:rsidR="00765683" w:rsidRDefault="00765683" w:rsidP="00765683">
      <w:pPr>
        <w:spacing w:line="360" w:lineRule="auto"/>
        <w:jc w:val="center"/>
        <w:rPr>
          <w:sz w:val="36"/>
          <w:szCs w:val="36"/>
        </w:rPr>
      </w:pPr>
      <w:r>
        <w:rPr>
          <w:sz w:val="36"/>
          <w:szCs w:val="36"/>
        </w:rPr>
        <w:t>Hold din beskærmende hånd over vort folk og fædreland og al dets øvrighed, velsign og bevar vor Dronning Margrethe II, Kronprins Frederik, Kronprinsesse Mary og hele det kongelige hus. Giv dem og os alle nåde, fred og velsignelse og efter et kristeligt liv den evige salighed.</w:t>
      </w:r>
    </w:p>
    <w:p w:rsidR="00765683" w:rsidRDefault="00765683" w:rsidP="00765683">
      <w:pPr>
        <w:spacing w:line="360" w:lineRule="auto"/>
        <w:jc w:val="center"/>
        <w:rPr>
          <w:sz w:val="36"/>
          <w:szCs w:val="36"/>
        </w:rPr>
      </w:pPr>
      <w:r>
        <w:rPr>
          <w:sz w:val="36"/>
          <w:szCs w:val="36"/>
        </w:rPr>
        <w:t>Amen!</w:t>
      </w:r>
    </w:p>
    <w:p w:rsidR="00765683" w:rsidRPr="003969F1" w:rsidRDefault="00765683" w:rsidP="00765683">
      <w:pPr>
        <w:pStyle w:val="Listeafsnit"/>
        <w:spacing w:line="360" w:lineRule="auto"/>
        <w:jc w:val="center"/>
        <w:rPr>
          <w:i/>
          <w:iCs/>
          <w:sz w:val="36"/>
          <w:szCs w:val="36"/>
        </w:rPr>
      </w:pPr>
      <w:r w:rsidRPr="003969F1">
        <w:rPr>
          <w:sz w:val="36"/>
          <w:szCs w:val="36"/>
        </w:rPr>
        <w:lastRenderedPageBreak/>
        <w:t>Lad os rejse os og med apostlen tilønske hinanden:</w:t>
      </w:r>
    </w:p>
    <w:p w:rsidR="00765683" w:rsidRPr="003969F1" w:rsidRDefault="00765683" w:rsidP="00765683">
      <w:pPr>
        <w:pStyle w:val="Listeafsnit"/>
        <w:spacing w:line="360" w:lineRule="auto"/>
        <w:jc w:val="center"/>
        <w:rPr>
          <w:sz w:val="36"/>
          <w:szCs w:val="36"/>
        </w:rPr>
      </w:pPr>
      <w:r w:rsidRPr="003969F1">
        <w:rPr>
          <w:sz w:val="36"/>
          <w:szCs w:val="36"/>
        </w:rPr>
        <w:t>Vor Herre Jesu Kristi nåde og Guds kærlighed og Helligåndens fællesskab være med os alle!</w:t>
      </w:r>
    </w:p>
    <w:p w:rsidR="00765683" w:rsidRPr="004C6569" w:rsidRDefault="00765683" w:rsidP="00765683">
      <w:pPr>
        <w:pStyle w:val="Listeafsnit"/>
        <w:spacing w:line="360" w:lineRule="auto"/>
        <w:jc w:val="center"/>
        <w:rPr>
          <w:color w:val="000000"/>
          <w:sz w:val="36"/>
          <w:szCs w:val="36"/>
          <w:shd w:val="clear" w:color="auto" w:fill="FFFFFF"/>
        </w:rPr>
      </w:pPr>
      <w:r w:rsidRPr="00B1248D">
        <w:rPr>
          <w:sz w:val="36"/>
          <w:szCs w:val="36"/>
        </w:rPr>
        <w:t>Amen.</w:t>
      </w:r>
    </w:p>
    <w:p w:rsidR="00765683" w:rsidRDefault="00765683" w:rsidP="008D2F45">
      <w:pPr>
        <w:pStyle w:val="Listeafsnit"/>
        <w:spacing w:line="360" w:lineRule="auto"/>
        <w:jc w:val="center"/>
        <w:rPr>
          <w:color w:val="000000"/>
          <w:sz w:val="36"/>
          <w:szCs w:val="36"/>
          <w:shd w:val="clear" w:color="auto" w:fill="FFFFFF"/>
        </w:rPr>
      </w:pPr>
    </w:p>
    <w:sectPr w:rsidR="00765683" w:rsidSect="0097474A">
      <w:headerReference w:type="even" r:id="rId7"/>
      <w:headerReference w:type="default" r:id="rId8"/>
      <w:footerReference w:type="even" r:id="rId9"/>
      <w:footerReference w:type="default" r:id="rId10"/>
      <w:headerReference w:type="first" r:id="rId11"/>
      <w:footerReference w:type="first" r:id="rId12"/>
      <w:pgSz w:w="8419" w:h="11906" w:orient="landscape"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BBB" w:rsidRDefault="00E26BBB" w:rsidP="0097474A">
      <w:pPr>
        <w:spacing w:after="0" w:line="240" w:lineRule="auto"/>
      </w:pPr>
      <w:r>
        <w:separator/>
      </w:r>
    </w:p>
  </w:endnote>
  <w:endnote w:type="continuationSeparator" w:id="0">
    <w:p w:rsidR="00E26BBB" w:rsidRDefault="00E26BBB" w:rsidP="00974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74A" w:rsidRDefault="0097474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356764"/>
      <w:docPartObj>
        <w:docPartGallery w:val="Page Numbers (Bottom of Page)"/>
        <w:docPartUnique/>
      </w:docPartObj>
    </w:sdtPr>
    <w:sdtEndPr/>
    <w:sdtContent>
      <w:p w:rsidR="0097474A" w:rsidRDefault="0097474A">
        <w:pPr>
          <w:pStyle w:val="Sidefod"/>
          <w:jc w:val="center"/>
        </w:pPr>
        <w:r>
          <w:fldChar w:fldCharType="begin"/>
        </w:r>
        <w:r>
          <w:instrText>PAGE   \* MERGEFORMAT</w:instrText>
        </w:r>
        <w:r>
          <w:fldChar w:fldCharType="separate"/>
        </w:r>
        <w:r w:rsidR="00A936AB">
          <w:rPr>
            <w:noProof/>
          </w:rPr>
          <w:t>14</w:t>
        </w:r>
        <w:r>
          <w:fldChar w:fldCharType="end"/>
        </w:r>
      </w:p>
    </w:sdtContent>
  </w:sdt>
  <w:p w:rsidR="0097474A" w:rsidRDefault="0097474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74A" w:rsidRDefault="0097474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BBB" w:rsidRDefault="00E26BBB" w:rsidP="0097474A">
      <w:pPr>
        <w:spacing w:after="0" w:line="240" w:lineRule="auto"/>
      </w:pPr>
      <w:r>
        <w:separator/>
      </w:r>
    </w:p>
  </w:footnote>
  <w:footnote w:type="continuationSeparator" w:id="0">
    <w:p w:rsidR="00E26BBB" w:rsidRDefault="00E26BBB" w:rsidP="00974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74A" w:rsidRDefault="0097474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74A" w:rsidRDefault="0097474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74A" w:rsidRDefault="0097474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874F2"/>
    <w:multiLevelType w:val="hybridMultilevel"/>
    <w:tmpl w:val="6396D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74A"/>
    <w:rsid w:val="000134E5"/>
    <w:rsid w:val="00052AB4"/>
    <w:rsid w:val="00083D17"/>
    <w:rsid w:val="000B37CB"/>
    <w:rsid w:val="000F2BF7"/>
    <w:rsid w:val="001B6AC9"/>
    <w:rsid w:val="00223F60"/>
    <w:rsid w:val="002A5148"/>
    <w:rsid w:val="00323B5D"/>
    <w:rsid w:val="00342B84"/>
    <w:rsid w:val="00363A89"/>
    <w:rsid w:val="003F4C4B"/>
    <w:rsid w:val="003F5A30"/>
    <w:rsid w:val="003F7980"/>
    <w:rsid w:val="00463036"/>
    <w:rsid w:val="00593E14"/>
    <w:rsid w:val="005F4989"/>
    <w:rsid w:val="005F5863"/>
    <w:rsid w:val="005F6C6A"/>
    <w:rsid w:val="00624C2C"/>
    <w:rsid w:val="00675B01"/>
    <w:rsid w:val="006B7F18"/>
    <w:rsid w:val="006E6E8F"/>
    <w:rsid w:val="00736CF2"/>
    <w:rsid w:val="00765683"/>
    <w:rsid w:val="007A581E"/>
    <w:rsid w:val="007C6011"/>
    <w:rsid w:val="007F4029"/>
    <w:rsid w:val="008514D3"/>
    <w:rsid w:val="008B7457"/>
    <w:rsid w:val="008D2F45"/>
    <w:rsid w:val="008D397D"/>
    <w:rsid w:val="00941AD1"/>
    <w:rsid w:val="009467AA"/>
    <w:rsid w:val="009515FA"/>
    <w:rsid w:val="009741E1"/>
    <w:rsid w:val="0097474A"/>
    <w:rsid w:val="009A7C57"/>
    <w:rsid w:val="009C5C76"/>
    <w:rsid w:val="00A25E6A"/>
    <w:rsid w:val="00A936AB"/>
    <w:rsid w:val="00AC5AE5"/>
    <w:rsid w:val="00AE35A7"/>
    <w:rsid w:val="00BA7C59"/>
    <w:rsid w:val="00BD6289"/>
    <w:rsid w:val="00C31FBA"/>
    <w:rsid w:val="00C85CBF"/>
    <w:rsid w:val="00CC5592"/>
    <w:rsid w:val="00CD32BB"/>
    <w:rsid w:val="00D016CF"/>
    <w:rsid w:val="00D15D01"/>
    <w:rsid w:val="00DA1901"/>
    <w:rsid w:val="00E26BBB"/>
    <w:rsid w:val="00E410BC"/>
    <w:rsid w:val="00ED135E"/>
    <w:rsid w:val="00ED161E"/>
    <w:rsid w:val="00EE36A5"/>
    <w:rsid w:val="00F83009"/>
    <w:rsid w:val="00FE1F57"/>
    <w:rsid w:val="00FE5EB5"/>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5AFB"/>
  <w15:chartTrackingRefBased/>
  <w15:docId w15:val="{0E421F20-8054-40C7-8FFD-B5B59D7D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7474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7474A"/>
  </w:style>
  <w:style w:type="paragraph" w:styleId="Sidefod">
    <w:name w:val="footer"/>
    <w:basedOn w:val="Normal"/>
    <w:link w:val="SidefodTegn"/>
    <w:uiPriority w:val="99"/>
    <w:unhideWhenUsed/>
    <w:rsid w:val="0097474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7474A"/>
  </w:style>
  <w:style w:type="character" w:customStyle="1" w:styleId="apple-converted-space">
    <w:name w:val="apple-converted-space"/>
    <w:basedOn w:val="Standardskrifttypeiafsnit"/>
    <w:rsid w:val="000F2BF7"/>
  </w:style>
  <w:style w:type="paragraph" w:styleId="Listeafsnit">
    <w:name w:val="List Paragraph"/>
    <w:basedOn w:val="Normal"/>
    <w:uiPriority w:val="34"/>
    <w:qFormat/>
    <w:rsid w:val="00FE1F57"/>
    <w:pPr>
      <w:ind w:left="720"/>
      <w:contextualSpacing/>
    </w:pPr>
  </w:style>
  <w:style w:type="character" w:styleId="Hyperlink">
    <w:name w:val="Hyperlink"/>
    <w:basedOn w:val="Standardskrifttypeiafsnit"/>
    <w:uiPriority w:val="99"/>
    <w:semiHidden/>
    <w:unhideWhenUsed/>
    <w:rsid w:val="007F4029"/>
    <w:rPr>
      <w:color w:val="0000FF"/>
      <w:u w:val="single"/>
    </w:rPr>
  </w:style>
  <w:style w:type="character" w:styleId="Fremhv">
    <w:name w:val="Emphasis"/>
    <w:basedOn w:val="Standardskrifttypeiafsnit"/>
    <w:uiPriority w:val="20"/>
    <w:qFormat/>
    <w:rsid w:val="008B74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16</Pages>
  <Words>627</Words>
  <Characters>3828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Staghøj Liisberg</dc:creator>
  <cp:keywords/>
  <dc:description/>
  <cp:lastModifiedBy>Jens Staghøj Liisberg</cp:lastModifiedBy>
  <cp:revision>8</cp:revision>
  <dcterms:created xsi:type="dcterms:W3CDTF">2020-03-30T08:31:00Z</dcterms:created>
  <dcterms:modified xsi:type="dcterms:W3CDTF">2020-04-01T09:14:00Z</dcterms:modified>
</cp:coreProperties>
</file>