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C81" w:rsidRDefault="00115C81" w:rsidP="005901F0">
      <w:pPr>
        <w:spacing w:line="360" w:lineRule="auto"/>
        <w:jc w:val="center"/>
        <w:rPr>
          <w:rFonts w:cstheme="minorHAnsi"/>
          <w:b/>
          <w:bCs/>
          <w:sz w:val="36"/>
          <w:szCs w:val="36"/>
        </w:rPr>
      </w:pPr>
    </w:p>
    <w:p w:rsidR="005B291C" w:rsidRPr="005B291C" w:rsidRDefault="005B291C" w:rsidP="005B291C">
      <w:pPr>
        <w:spacing w:after="200" w:line="360" w:lineRule="auto"/>
        <w:jc w:val="center"/>
        <w:rPr>
          <w:rFonts w:ascii="Calibri" w:eastAsia="Calibri" w:hAnsi="Calibri" w:cs="Arial"/>
          <w:b/>
          <w:bCs/>
          <w:sz w:val="36"/>
          <w:szCs w:val="36"/>
        </w:rPr>
      </w:pPr>
      <w:r w:rsidRPr="005B291C">
        <w:rPr>
          <w:rFonts w:ascii="Calibri" w:eastAsia="Calibri" w:hAnsi="Calibri" w:cs="Arial"/>
          <w:b/>
          <w:bCs/>
          <w:sz w:val="36"/>
          <w:szCs w:val="36"/>
        </w:rPr>
        <w:t>Prædiken til Helligtrekongers søndag</w:t>
      </w:r>
    </w:p>
    <w:p w:rsidR="005B291C" w:rsidRPr="005B291C" w:rsidRDefault="005B291C" w:rsidP="005B291C">
      <w:pPr>
        <w:spacing w:after="200" w:line="360" w:lineRule="auto"/>
        <w:jc w:val="center"/>
        <w:rPr>
          <w:rFonts w:ascii="Calibri" w:eastAsia="Calibri" w:hAnsi="Calibri" w:cs="Arial"/>
          <w:b/>
          <w:bCs/>
          <w:sz w:val="36"/>
          <w:szCs w:val="36"/>
        </w:rPr>
      </w:pPr>
    </w:p>
    <w:p w:rsidR="005B291C" w:rsidRPr="005B291C" w:rsidRDefault="005B291C" w:rsidP="005B291C">
      <w:pPr>
        <w:spacing w:after="200" w:line="360" w:lineRule="auto"/>
        <w:jc w:val="center"/>
        <w:rPr>
          <w:rFonts w:ascii="Calibri" w:eastAsia="Calibri" w:hAnsi="Calibri" w:cs="Arial"/>
          <w:sz w:val="36"/>
          <w:szCs w:val="36"/>
        </w:rPr>
      </w:pPr>
      <w:r w:rsidRPr="005B291C">
        <w:rPr>
          <w:rFonts w:ascii="Calibri" w:eastAsia="Calibri" w:hAnsi="Calibri" w:cs="Arial"/>
          <w:sz w:val="36"/>
          <w:szCs w:val="36"/>
        </w:rPr>
        <w:t>Lad os rejse os…</w:t>
      </w:r>
    </w:p>
    <w:p w:rsidR="005B291C" w:rsidRPr="005B291C" w:rsidRDefault="005B291C" w:rsidP="005B291C">
      <w:pPr>
        <w:spacing w:after="200" w:line="360" w:lineRule="auto"/>
        <w:jc w:val="center"/>
        <w:rPr>
          <w:rFonts w:ascii="Calibri" w:eastAsia="Calibri" w:hAnsi="Calibri" w:cs="Arial"/>
          <w:sz w:val="36"/>
          <w:szCs w:val="36"/>
        </w:rPr>
      </w:pPr>
    </w:p>
    <w:p w:rsidR="005B291C" w:rsidRPr="005B291C" w:rsidRDefault="005B291C" w:rsidP="005B291C">
      <w:pPr>
        <w:spacing w:after="200" w:line="360" w:lineRule="auto"/>
        <w:jc w:val="center"/>
        <w:rPr>
          <w:rFonts w:ascii="Calibri" w:eastAsia="Calibri" w:hAnsi="Calibri" w:cs="Arial"/>
          <w:sz w:val="36"/>
          <w:szCs w:val="36"/>
        </w:rPr>
      </w:pPr>
      <w:r w:rsidRPr="005B291C">
        <w:rPr>
          <w:rFonts w:ascii="Calibri" w:eastAsia="Calibri" w:hAnsi="Calibri" w:cs="Arial"/>
          <w:sz w:val="36"/>
          <w:szCs w:val="36"/>
        </w:rPr>
        <w:t>Dette hellige evangelium skriver evangelisten Matthæus…</w:t>
      </w:r>
    </w:p>
    <w:p w:rsidR="005B291C" w:rsidRPr="005B291C" w:rsidRDefault="005B291C" w:rsidP="005B291C">
      <w:pPr>
        <w:spacing w:after="200" w:line="360" w:lineRule="auto"/>
        <w:jc w:val="center"/>
        <w:rPr>
          <w:rFonts w:ascii="Calibri" w:eastAsia="Calibri" w:hAnsi="Calibri" w:cs="Arial"/>
          <w:sz w:val="36"/>
          <w:szCs w:val="36"/>
        </w:rPr>
      </w:pPr>
    </w:p>
    <w:p w:rsidR="005B291C" w:rsidRPr="005B291C" w:rsidRDefault="005B291C" w:rsidP="005B291C">
      <w:pPr>
        <w:spacing w:after="200" w:line="360" w:lineRule="auto"/>
        <w:jc w:val="center"/>
        <w:rPr>
          <w:rFonts w:ascii="Calibri" w:eastAsia="Calibri" w:hAnsi="Calibri" w:cs="Arial"/>
          <w:sz w:val="36"/>
          <w:szCs w:val="36"/>
        </w:rPr>
      </w:pPr>
      <w:r w:rsidRPr="005B291C">
        <w:rPr>
          <w:rFonts w:ascii="Calibri" w:eastAsia="Calibri" w:hAnsi="Calibri" w:cs="Arial"/>
          <w:sz w:val="36"/>
          <w:szCs w:val="36"/>
        </w:rPr>
        <w:t>Gud være lovet…</w:t>
      </w:r>
    </w:p>
    <w:p w:rsidR="005B291C" w:rsidRPr="005B291C" w:rsidRDefault="005B291C" w:rsidP="005B291C">
      <w:pPr>
        <w:spacing w:after="200" w:line="360" w:lineRule="auto"/>
        <w:jc w:val="center"/>
        <w:rPr>
          <w:rFonts w:ascii="Calibri" w:eastAsia="Calibri" w:hAnsi="Calibri" w:cs="Arial"/>
          <w:sz w:val="36"/>
          <w:szCs w:val="36"/>
        </w:rPr>
      </w:pPr>
    </w:p>
    <w:p w:rsidR="005B291C" w:rsidRPr="005B291C" w:rsidRDefault="005B291C" w:rsidP="005B291C">
      <w:pPr>
        <w:spacing w:after="200" w:line="360" w:lineRule="auto"/>
        <w:jc w:val="center"/>
        <w:rPr>
          <w:rFonts w:ascii="Calibri" w:eastAsia="Calibri" w:hAnsi="Calibri" w:cs="Arial"/>
          <w:sz w:val="36"/>
          <w:szCs w:val="36"/>
        </w:rPr>
      </w:pPr>
    </w:p>
    <w:p w:rsidR="005B291C" w:rsidRPr="005B291C" w:rsidRDefault="005B291C" w:rsidP="005B291C">
      <w:pPr>
        <w:spacing w:after="200" w:line="360" w:lineRule="auto"/>
        <w:jc w:val="center"/>
        <w:rPr>
          <w:rFonts w:eastAsia="Calibri" w:cstheme="minorHAnsi"/>
          <w:sz w:val="36"/>
          <w:szCs w:val="36"/>
        </w:rPr>
      </w:pPr>
      <w:r w:rsidRPr="005B291C">
        <w:rPr>
          <w:rFonts w:eastAsia="Calibri" w:cstheme="minorHAnsi"/>
          <w:sz w:val="36"/>
          <w:szCs w:val="36"/>
        </w:rPr>
        <w:lastRenderedPageBreak/>
        <w:t xml:space="preserve">Da Jesus var født i Betlehem i Judæa i kong Herodes' dage, se, da kom der nogle vise mænd fra Østerland til Jerusalem og spurgte: »Hvor er jødernes nyfødte konge? For vi har set hans stjerne gå op og er kommet for at tilbede ham.« Da kong Herodes hørte det, blev han forfærdet, og hele Jerusalem med ham. Og han sammenkaldte alle ypperstepræsterne og folkets skriftkloge og spurgte dem, hvor Kristus skulle fødes. De svarede </w:t>
      </w:r>
      <w:r w:rsidRPr="005B291C">
        <w:rPr>
          <w:rFonts w:eastAsia="Calibri" w:cstheme="minorHAnsi"/>
          <w:sz w:val="36"/>
          <w:szCs w:val="36"/>
        </w:rPr>
        <w:lastRenderedPageBreak/>
        <w:t xml:space="preserve">ham: »I Betlehem i Judæa. For således er der skrevet ved profeten: ›Du, Betlehem i Judas land, du er på ingen måde den mindste blandt Judas fyrster. Fra dig skal der udgå en hersker, som skal vogte mit folk, Israel.‹ « Så tilkaldte Herodes i al hemmelighed de vise mænd og forhørte dem indgående om, hvornår stjernen havde vist sig. Og han sendte dem til Betlehem og sagde: »Gå hen og spørg jer nøje for om barnet; og når I har </w:t>
      </w:r>
      <w:r w:rsidRPr="005B291C">
        <w:rPr>
          <w:rFonts w:eastAsia="Calibri" w:cstheme="minorHAnsi"/>
          <w:sz w:val="36"/>
          <w:szCs w:val="36"/>
        </w:rPr>
        <w:lastRenderedPageBreak/>
        <w:t xml:space="preserve">fundet det, så giv mig besked, for at også jeg kan komme og tilbede det.« Da de havde hørt på kongen, tog de af sted, og se, stjernen, som de havde set gå op, gik foran dem, indtil den stod stille over det sted, hvor barnet var. Da de så stjernen, var deres glæde meget stor. Og de gik ind i huset og så barnet hos dets mor Maria, og de faldt ned og tilbad det, og de åbnede for deres gemmer og frembar gaver til det, guld, røgelse og myrra. Men i </w:t>
      </w:r>
      <w:r w:rsidRPr="005B291C">
        <w:rPr>
          <w:rFonts w:eastAsia="Calibri" w:cstheme="minorHAnsi"/>
          <w:sz w:val="36"/>
          <w:szCs w:val="36"/>
        </w:rPr>
        <w:lastRenderedPageBreak/>
        <w:t xml:space="preserve">drømme fik de en åbenbaring om ikke at tage tilbage til Herodes, og de vendte hjem til deres land ad en anden vej. </w:t>
      </w:r>
      <w:r w:rsidRPr="005B291C">
        <w:rPr>
          <w:rFonts w:eastAsia="Calibri" w:cstheme="minorHAnsi"/>
          <w:i/>
          <w:iCs/>
          <w:sz w:val="36"/>
          <w:szCs w:val="36"/>
        </w:rPr>
        <w:t>Matt 2,1-12</w:t>
      </w:r>
    </w:p>
    <w:p w:rsidR="005B291C" w:rsidRPr="005B291C" w:rsidRDefault="005B291C" w:rsidP="005B291C">
      <w:pPr>
        <w:spacing w:after="200" w:line="360" w:lineRule="auto"/>
        <w:jc w:val="center"/>
        <w:rPr>
          <w:rFonts w:eastAsia="Calibri" w:cstheme="minorHAnsi"/>
          <w:sz w:val="36"/>
          <w:szCs w:val="36"/>
        </w:rPr>
      </w:pPr>
    </w:p>
    <w:p w:rsidR="005B291C" w:rsidRPr="005B291C" w:rsidRDefault="005B291C" w:rsidP="005B291C">
      <w:pPr>
        <w:spacing w:after="200" w:line="360" w:lineRule="auto"/>
        <w:jc w:val="center"/>
        <w:rPr>
          <w:rFonts w:eastAsia="Calibri" w:cstheme="minorHAnsi"/>
          <w:sz w:val="36"/>
          <w:szCs w:val="36"/>
        </w:rPr>
      </w:pPr>
      <w:r w:rsidRPr="005B291C">
        <w:rPr>
          <w:rFonts w:eastAsia="Calibri" w:cstheme="minorHAnsi"/>
          <w:sz w:val="36"/>
          <w:szCs w:val="36"/>
        </w:rPr>
        <w:t>Amen!</w:t>
      </w:r>
    </w:p>
    <w:p w:rsidR="005B291C" w:rsidRPr="005B291C" w:rsidRDefault="005B291C" w:rsidP="005B291C">
      <w:pPr>
        <w:spacing w:after="200" w:line="360" w:lineRule="auto"/>
        <w:jc w:val="center"/>
        <w:rPr>
          <w:rFonts w:eastAsia="Calibri" w:cstheme="minorHAnsi"/>
          <w:sz w:val="36"/>
          <w:szCs w:val="36"/>
        </w:rPr>
      </w:pPr>
    </w:p>
    <w:p w:rsidR="005B291C" w:rsidRDefault="005B291C" w:rsidP="005B291C">
      <w:pPr>
        <w:spacing w:after="200" w:line="360" w:lineRule="auto"/>
        <w:jc w:val="center"/>
        <w:rPr>
          <w:rFonts w:eastAsia="Calibri" w:cstheme="minorHAnsi"/>
          <w:sz w:val="36"/>
          <w:szCs w:val="36"/>
        </w:rPr>
      </w:pPr>
      <w:r w:rsidRPr="005B291C">
        <w:rPr>
          <w:rFonts w:eastAsia="Calibri" w:cstheme="minorHAnsi"/>
          <w:sz w:val="36"/>
          <w:szCs w:val="36"/>
        </w:rPr>
        <w:t xml:space="preserve">For de fleste af os er julen </w:t>
      </w:r>
      <w:r>
        <w:rPr>
          <w:rFonts w:eastAsia="Calibri" w:cstheme="minorHAnsi"/>
          <w:sz w:val="36"/>
          <w:szCs w:val="36"/>
        </w:rPr>
        <w:t xml:space="preserve">ved at være overstået. </w:t>
      </w:r>
    </w:p>
    <w:p w:rsidR="005B291C" w:rsidRDefault="005B291C" w:rsidP="005B291C">
      <w:pPr>
        <w:spacing w:after="200" w:line="360" w:lineRule="auto"/>
        <w:jc w:val="center"/>
        <w:rPr>
          <w:rFonts w:eastAsia="Calibri" w:cstheme="minorHAnsi"/>
          <w:sz w:val="36"/>
          <w:szCs w:val="36"/>
        </w:rPr>
      </w:pPr>
      <w:r>
        <w:rPr>
          <w:rFonts w:eastAsia="Calibri" w:cstheme="minorHAnsi"/>
          <w:sz w:val="36"/>
          <w:szCs w:val="36"/>
        </w:rPr>
        <w:t>Det sidste stykke tid har stået i nytårets tegn.</w:t>
      </w:r>
    </w:p>
    <w:p w:rsidR="005B291C" w:rsidRPr="005B291C" w:rsidRDefault="005B291C" w:rsidP="005B291C">
      <w:pPr>
        <w:spacing w:after="200" w:line="360" w:lineRule="auto"/>
        <w:jc w:val="center"/>
        <w:rPr>
          <w:rFonts w:eastAsia="Calibri" w:cstheme="minorHAnsi"/>
          <w:sz w:val="36"/>
          <w:szCs w:val="36"/>
        </w:rPr>
      </w:pPr>
      <w:r w:rsidRPr="005B291C">
        <w:rPr>
          <w:rFonts w:eastAsia="Calibri" w:cstheme="minorHAnsi"/>
          <w:sz w:val="36"/>
          <w:szCs w:val="36"/>
        </w:rPr>
        <w:lastRenderedPageBreak/>
        <w:t xml:space="preserve"> </w:t>
      </w:r>
      <w:r>
        <w:rPr>
          <w:rFonts w:eastAsia="Calibri" w:cstheme="minorHAnsi"/>
          <w:sz w:val="36"/>
          <w:szCs w:val="36"/>
        </w:rPr>
        <w:t>For de fleste af os er j</w:t>
      </w:r>
      <w:r w:rsidRPr="005B291C">
        <w:rPr>
          <w:rFonts w:eastAsia="Calibri" w:cstheme="minorHAnsi"/>
          <w:sz w:val="36"/>
          <w:szCs w:val="36"/>
        </w:rPr>
        <w:t xml:space="preserve">ulepynten </w:t>
      </w:r>
      <w:r>
        <w:rPr>
          <w:rFonts w:eastAsia="Calibri" w:cstheme="minorHAnsi"/>
          <w:sz w:val="36"/>
          <w:szCs w:val="36"/>
        </w:rPr>
        <w:t>nu pillet ned</w:t>
      </w:r>
      <w:r w:rsidRPr="005B291C">
        <w:rPr>
          <w:rFonts w:eastAsia="Calibri" w:cstheme="minorHAnsi"/>
          <w:sz w:val="36"/>
          <w:szCs w:val="36"/>
        </w:rPr>
        <w:t>, juletræet er kommet uden for og kagerne er spist.</w:t>
      </w:r>
    </w:p>
    <w:p w:rsidR="005B291C" w:rsidRPr="005B291C" w:rsidRDefault="005B291C" w:rsidP="005B291C">
      <w:pPr>
        <w:spacing w:after="200" w:line="360" w:lineRule="auto"/>
        <w:jc w:val="center"/>
        <w:rPr>
          <w:rFonts w:eastAsia="Calibri" w:cstheme="minorHAnsi"/>
          <w:sz w:val="36"/>
          <w:szCs w:val="36"/>
        </w:rPr>
      </w:pPr>
    </w:p>
    <w:p w:rsidR="005B291C" w:rsidRDefault="005B291C" w:rsidP="005B291C">
      <w:pPr>
        <w:spacing w:after="200" w:line="360" w:lineRule="auto"/>
        <w:jc w:val="center"/>
        <w:rPr>
          <w:rFonts w:eastAsia="Calibri" w:cstheme="minorHAnsi"/>
          <w:sz w:val="36"/>
          <w:szCs w:val="36"/>
        </w:rPr>
      </w:pPr>
      <w:r>
        <w:rPr>
          <w:rFonts w:eastAsia="Calibri" w:cstheme="minorHAnsi"/>
          <w:sz w:val="36"/>
          <w:szCs w:val="36"/>
        </w:rPr>
        <w:t xml:space="preserve">Men rent faktisk slutter julen ifølge kirkeåret </w:t>
      </w:r>
      <w:r w:rsidR="0092260B">
        <w:rPr>
          <w:rFonts w:eastAsia="Calibri" w:cstheme="minorHAnsi"/>
          <w:sz w:val="36"/>
          <w:szCs w:val="36"/>
        </w:rPr>
        <w:t>først den 6. januar, Helligtrekongers</w:t>
      </w:r>
      <w:r>
        <w:rPr>
          <w:rFonts w:eastAsia="Calibri" w:cstheme="minorHAnsi"/>
          <w:sz w:val="36"/>
          <w:szCs w:val="36"/>
        </w:rPr>
        <w:t>dag.</w:t>
      </w:r>
    </w:p>
    <w:p w:rsidR="005B291C" w:rsidRPr="005B291C" w:rsidRDefault="005B291C" w:rsidP="005B291C">
      <w:pPr>
        <w:spacing w:after="200" w:line="360" w:lineRule="auto"/>
        <w:jc w:val="center"/>
        <w:rPr>
          <w:rFonts w:eastAsia="Calibri" w:cstheme="minorHAnsi"/>
          <w:sz w:val="36"/>
          <w:szCs w:val="36"/>
        </w:rPr>
      </w:pPr>
    </w:p>
    <w:p w:rsidR="001230B8" w:rsidRDefault="005B291C" w:rsidP="005B291C">
      <w:pPr>
        <w:spacing w:after="200" w:line="360" w:lineRule="auto"/>
        <w:jc w:val="center"/>
        <w:rPr>
          <w:rFonts w:eastAsia="Calibri" w:cstheme="minorHAnsi"/>
          <w:sz w:val="36"/>
          <w:szCs w:val="36"/>
        </w:rPr>
      </w:pPr>
      <w:r>
        <w:rPr>
          <w:rFonts w:eastAsia="Calibri" w:cstheme="minorHAnsi"/>
          <w:sz w:val="36"/>
          <w:szCs w:val="36"/>
        </w:rPr>
        <w:t xml:space="preserve">For den 6. januar regnes af kirken for </w:t>
      </w:r>
      <w:r w:rsidRPr="005B291C">
        <w:rPr>
          <w:rFonts w:eastAsia="Calibri" w:cstheme="minorHAnsi"/>
          <w:sz w:val="36"/>
          <w:szCs w:val="36"/>
        </w:rPr>
        <w:t>den dag,</w:t>
      </w:r>
      <w:r>
        <w:rPr>
          <w:rFonts w:eastAsia="Calibri" w:cstheme="minorHAnsi"/>
          <w:sz w:val="36"/>
          <w:szCs w:val="36"/>
        </w:rPr>
        <w:t xml:space="preserve"> hvor</w:t>
      </w:r>
      <w:r w:rsidRPr="005B291C">
        <w:rPr>
          <w:rFonts w:eastAsia="Calibri" w:cstheme="minorHAnsi"/>
          <w:sz w:val="36"/>
          <w:szCs w:val="36"/>
        </w:rPr>
        <w:t xml:space="preserve"> de hellige tre konger eller de tre vise mænd kommer til Josef og Maria og </w:t>
      </w:r>
      <w:r w:rsidRPr="005B291C">
        <w:rPr>
          <w:rFonts w:eastAsia="Calibri" w:cstheme="minorHAnsi"/>
          <w:sz w:val="36"/>
          <w:szCs w:val="36"/>
        </w:rPr>
        <w:lastRenderedPageBreak/>
        <w:t>fi</w:t>
      </w:r>
      <w:r w:rsidR="001230B8">
        <w:rPr>
          <w:rFonts w:eastAsia="Calibri" w:cstheme="minorHAnsi"/>
          <w:sz w:val="36"/>
          <w:szCs w:val="36"/>
        </w:rPr>
        <w:t xml:space="preserve">nder Jesusbarnet, som de betegner som </w:t>
      </w:r>
      <w:r w:rsidRPr="005B291C">
        <w:rPr>
          <w:rFonts w:eastAsia="Calibri" w:cstheme="minorHAnsi"/>
          <w:sz w:val="36"/>
          <w:szCs w:val="36"/>
        </w:rPr>
        <w:t xml:space="preserve">jødernes konge. </w:t>
      </w:r>
    </w:p>
    <w:p w:rsidR="001230B8" w:rsidRDefault="001230B8" w:rsidP="005B291C">
      <w:pPr>
        <w:spacing w:after="200" w:line="360" w:lineRule="auto"/>
        <w:jc w:val="center"/>
        <w:rPr>
          <w:rFonts w:eastAsia="Calibri" w:cstheme="minorHAnsi"/>
          <w:sz w:val="36"/>
          <w:szCs w:val="36"/>
        </w:rPr>
      </w:pPr>
    </w:p>
    <w:p w:rsidR="005B291C" w:rsidRPr="005B291C" w:rsidRDefault="005B291C" w:rsidP="001230B8">
      <w:pPr>
        <w:spacing w:after="200" w:line="360" w:lineRule="auto"/>
        <w:jc w:val="center"/>
        <w:rPr>
          <w:rFonts w:eastAsia="Calibri" w:cstheme="minorHAnsi"/>
          <w:sz w:val="36"/>
          <w:szCs w:val="36"/>
        </w:rPr>
      </w:pPr>
      <w:r w:rsidRPr="005B291C">
        <w:rPr>
          <w:rFonts w:eastAsia="Calibri" w:cstheme="minorHAnsi"/>
          <w:sz w:val="36"/>
          <w:szCs w:val="36"/>
        </w:rPr>
        <w:t>De tre mænd har set en stjerne gå op</w:t>
      </w:r>
      <w:r w:rsidR="001230B8">
        <w:rPr>
          <w:rFonts w:eastAsia="Calibri" w:cstheme="minorHAnsi"/>
          <w:sz w:val="36"/>
          <w:szCs w:val="36"/>
        </w:rPr>
        <w:t>.</w:t>
      </w:r>
      <w:r w:rsidRPr="005B291C">
        <w:rPr>
          <w:rFonts w:eastAsia="Calibri" w:cstheme="minorHAnsi"/>
          <w:sz w:val="36"/>
          <w:szCs w:val="36"/>
        </w:rPr>
        <w:t xml:space="preserve"> </w:t>
      </w:r>
      <w:r w:rsidR="001230B8" w:rsidRPr="005B291C">
        <w:rPr>
          <w:rFonts w:eastAsia="Calibri" w:cstheme="minorHAnsi"/>
          <w:sz w:val="36"/>
          <w:szCs w:val="36"/>
        </w:rPr>
        <w:t>De har tolket den som et tegn på, at en</w:t>
      </w:r>
      <w:r w:rsidR="001230B8">
        <w:rPr>
          <w:rFonts w:eastAsia="Calibri" w:cstheme="minorHAnsi"/>
          <w:sz w:val="36"/>
          <w:szCs w:val="36"/>
        </w:rPr>
        <w:t xml:space="preserve"> ny jødisk konge er blevet født, </w:t>
      </w:r>
      <w:r w:rsidRPr="005B291C">
        <w:rPr>
          <w:rFonts w:eastAsia="Calibri" w:cstheme="minorHAnsi"/>
          <w:sz w:val="36"/>
          <w:szCs w:val="36"/>
        </w:rPr>
        <w:t xml:space="preserve">og de har fulgt </w:t>
      </w:r>
      <w:r w:rsidR="001230B8">
        <w:rPr>
          <w:rFonts w:eastAsia="Calibri" w:cstheme="minorHAnsi"/>
          <w:sz w:val="36"/>
          <w:szCs w:val="36"/>
        </w:rPr>
        <w:t>stjernen først til Jerusalem og siden følger de den til Betlehem</w:t>
      </w:r>
      <w:r w:rsidRPr="005B291C">
        <w:rPr>
          <w:rFonts w:eastAsia="Calibri" w:cstheme="minorHAnsi"/>
          <w:sz w:val="36"/>
          <w:szCs w:val="36"/>
        </w:rPr>
        <w:t>.</w:t>
      </w:r>
    </w:p>
    <w:p w:rsidR="005B291C" w:rsidRPr="005B291C" w:rsidRDefault="005B291C" w:rsidP="005B291C">
      <w:pPr>
        <w:spacing w:after="200" w:line="360" w:lineRule="auto"/>
        <w:jc w:val="center"/>
        <w:rPr>
          <w:rFonts w:eastAsia="Calibri" w:cstheme="minorHAnsi"/>
          <w:sz w:val="36"/>
          <w:szCs w:val="36"/>
        </w:rPr>
      </w:pPr>
    </w:p>
    <w:p w:rsidR="005B291C" w:rsidRPr="005B291C" w:rsidRDefault="005B291C" w:rsidP="007B3CC8">
      <w:pPr>
        <w:spacing w:after="200" w:line="360" w:lineRule="auto"/>
        <w:jc w:val="center"/>
        <w:rPr>
          <w:rFonts w:eastAsia="Calibri" w:cstheme="minorHAnsi"/>
          <w:sz w:val="36"/>
          <w:szCs w:val="36"/>
        </w:rPr>
      </w:pPr>
      <w:r w:rsidRPr="005B291C">
        <w:rPr>
          <w:rFonts w:eastAsia="Calibri" w:cstheme="minorHAnsi"/>
          <w:sz w:val="36"/>
          <w:szCs w:val="36"/>
        </w:rPr>
        <w:t xml:space="preserve">De ønsker </w:t>
      </w:r>
      <w:r w:rsidR="007B3CC8">
        <w:rPr>
          <w:rFonts w:eastAsia="Calibri" w:cstheme="minorHAnsi"/>
          <w:sz w:val="36"/>
          <w:szCs w:val="36"/>
        </w:rPr>
        <w:t xml:space="preserve">som sagt </w:t>
      </w:r>
      <w:r w:rsidRPr="005B291C">
        <w:rPr>
          <w:rFonts w:eastAsia="Calibri" w:cstheme="minorHAnsi"/>
          <w:sz w:val="36"/>
          <w:szCs w:val="36"/>
        </w:rPr>
        <w:t>at tilbede</w:t>
      </w:r>
      <w:r w:rsidR="001230B8">
        <w:rPr>
          <w:rFonts w:eastAsia="Calibri" w:cstheme="minorHAnsi"/>
          <w:sz w:val="36"/>
          <w:szCs w:val="36"/>
        </w:rPr>
        <w:t xml:space="preserve"> jødernes nye konge</w:t>
      </w:r>
      <w:r w:rsidR="007B3CC8">
        <w:rPr>
          <w:rFonts w:eastAsia="Calibri" w:cstheme="minorHAnsi"/>
          <w:sz w:val="36"/>
          <w:szCs w:val="36"/>
        </w:rPr>
        <w:t>.</w:t>
      </w:r>
    </w:p>
    <w:p w:rsidR="005B291C" w:rsidRPr="005B291C" w:rsidRDefault="005B291C" w:rsidP="005B291C">
      <w:pPr>
        <w:spacing w:after="200" w:line="360" w:lineRule="auto"/>
        <w:jc w:val="center"/>
        <w:rPr>
          <w:rFonts w:eastAsia="Calibri" w:cstheme="minorHAnsi"/>
          <w:sz w:val="36"/>
          <w:szCs w:val="36"/>
        </w:rPr>
      </w:pPr>
    </w:p>
    <w:p w:rsidR="007B3CC8" w:rsidRDefault="007B3CC8" w:rsidP="005B291C">
      <w:pPr>
        <w:spacing w:after="200" w:line="360" w:lineRule="auto"/>
        <w:jc w:val="center"/>
        <w:rPr>
          <w:rFonts w:eastAsia="Calibri" w:cstheme="minorHAnsi"/>
          <w:sz w:val="36"/>
          <w:szCs w:val="36"/>
        </w:rPr>
      </w:pPr>
      <w:r>
        <w:rPr>
          <w:rFonts w:eastAsia="Calibri" w:cstheme="minorHAnsi"/>
          <w:sz w:val="36"/>
          <w:szCs w:val="36"/>
        </w:rPr>
        <w:lastRenderedPageBreak/>
        <w:t xml:space="preserve">Den </w:t>
      </w:r>
      <w:r w:rsidRPr="007B3CC8">
        <w:rPr>
          <w:rFonts w:eastAsia="Calibri" w:cstheme="minorHAnsi"/>
          <w:sz w:val="36"/>
          <w:szCs w:val="36"/>
          <w:u w:val="single"/>
        </w:rPr>
        <w:t>nye</w:t>
      </w:r>
      <w:r>
        <w:rPr>
          <w:rFonts w:eastAsia="Calibri" w:cstheme="minorHAnsi"/>
          <w:sz w:val="36"/>
          <w:szCs w:val="36"/>
        </w:rPr>
        <w:t xml:space="preserve"> konge.</w:t>
      </w:r>
    </w:p>
    <w:p w:rsidR="007B3CC8" w:rsidRDefault="007B3CC8" w:rsidP="005B291C">
      <w:pPr>
        <w:spacing w:after="200" w:line="360" w:lineRule="auto"/>
        <w:jc w:val="center"/>
        <w:rPr>
          <w:rFonts w:eastAsia="Calibri" w:cstheme="minorHAnsi"/>
          <w:sz w:val="36"/>
          <w:szCs w:val="36"/>
        </w:rPr>
      </w:pPr>
    </w:p>
    <w:p w:rsidR="007B3CC8" w:rsidRDefault="007B3CC8" w:rsidP="005B291C">
      <w:pPr>
        <w:spacing w:after="200" w:line="360" w:lineRule="auto"/>
        <w:jc w:val="center"/>
        <w:rPr>
          <w:rFonts w:eastAsia="Calibri" w:cstheme="minorHAnsi"/>
          <w:sz w:val="36"/>
          <w:szCs w:val="36"/>
        </w:rPr>
      </w:pPr>
      <w:r>
        <w:rPr>
          <w:rFonts w:eastAsia="Calibri" w:cstheme="minorHAnsi"/>
          <w:sz w:val="36"/>
          <w:szCs w:val="36"/>
        </w:rPr>
        <w:t xml:space="preserve">Men rent faktisk var den </w:t>
      </w:r>
      <w:r>
        <w:rPr>
          <w:rFonts w:eastAsia="Calibri" w:cstheme="minorHAnsi"/>
          <w:sz w:val="36"/>
          <w:szCs w:val="36"/>
          <w:u w:val="single"/>
        </w:rPr>
        <w:t>gamle</w:t>
      </w:r>
      <w:r>
        <w:rPr>
          <w:rFonts w:eastAsia="Calibri" w:cstheme="minorHAnsi"/>
          <w:sz w:val="36"/>
          <w:szCs w:val="36"/>
        </w:rPr>
        <w:t xml:space="preserve"> konge endnu ikke afsat.</w:t>
      </w:r>
    </w:p>
    <w:p w:rsidR="007B3CC8" w:rsidRDefault="007B3CC8" w:rsidP="005B291C">
      <w:pPr>
        <w:spacing w:after="200" w:line="360" w:lineRule="auto"/>
        <w:jc w:val="center"/>
        <w:rPr>
          <w:rFonts w:eastAsia="Calibri" w:cstheme="minorHAnsi"/>
          <w:sz w:val="36"/>
          <w:szCs w:val="36"/>
        </w:rPr>
      </w:pPr>
    </w:p>
    <w:p w:rsidR="007B3CC8" w:rsidRPr="007B3CC8" w:rsidRDefault="007B3CC8" w:rsidP="005B291C">
      <w:pPr>
        <w:spacing w:after="200" w:line="360" w:lineRule="auto"/>
        <w:jc w:val="center"/>
        <w:rPr>
          <w:rFonts w:eastAsia="Calibri" w:cstheme="minorHAnsi"/>
          <w:sz w:val="36"/>
          <w:szCs w:val="36"/>
        </w:rPr>
      </w:pPr>
      <w:r>
        <w:rPr>
          <w:rFonts w:eastAsia="Calibri" w:cstheme="minorHAnsi"/>
          <w:sz w:val="36"/>
          <w:szCs w:val="36"/>
        </w:rPr>
        <w:t>Den gamle konge hed Herodes.</w:t>
      </w:r>
    </w:p>
    <w:p w:rsidR="007B3CC8" w:rsidRDefault="007B3CC8" w:rsidP="005B291C">
      <w:pPr>
        <w:spacing w:after="200" w:line="360" w:lineRule="auto"/>
        <w:jc w:val="center"/>
        <w:rPr>
          <w:rFonts w:eastAsia="Calibri" w:cstheme="minorHAnsi"/>
          <w:sz w:val="36"/>
          <w:szCs w:val="36"/>
        </w:rPr>
      </w:pPr>
    </w:p>
    <w:p w:rsidR="005B291C" w:rsidRPr="005B291C" w:rsidRDefault="005B291C" w:rsidP="007B3CC8">
      <w:pPr>
        <w:spacing w:after="200" w:line="360" w:lineRule="auto"/>
        <w:jc w:val="center"/>
        <w:rPr>
          <w:rFonts w:eastAsia="Calibri" w:cstheme="minorHAnsi"/>
          <w:sz w:val="36"/>
          <w:szCs w:val="36"/>
        </w:rPr>
      </w:pPr>
      <w:r w:rsidRPr="005B291C">
        <w:rPr>
          <w:rFonts w:eastAsia="Calibri" w:cstheme="minorHAnsi"/>
          <w:sz w:val="36"/>
          <w:szCs w:val="36"/>
        </w:rPr>
        <w:t xml:space="preserve">Så da </w:t>
      </w:r>
      <w:r w:rsidR="007B3CC8">
        <w:rPr>
          <w:rFonts w:eastAsia="Calibri" w:cstheme="minorHAnsi"/>
          <w:sz w:val="36"/>
          <w:szCs w:val="36"/>
        </w:rPr>
        <w:t>han</w:t>
      </w:r>
      <w:r w:rsidRPr="005B291C">
        <w:rPr>
          <w:rFonts w:eastAsia="Calibri" w:cstheme="minorHAnsi"/>
          <w:sz w:val="36"/>
          <w:szCs w:val="36"/>
        </w:rPr>
        <w:t xml:space="preserve"> hørte om at en ny konge skulle være født, blev han urolig for, at det betød enden på hans eget kongedømme. Derfor tilkaldte han de tre vise mænd og </w:t>
      </w:r>
      <w:r w:rsidRPr="005B291C">
        <w:rPr>
          <w:rFonts w:eastAsia="Calibri" w:cstheme="minorHAnsi"/>
          <w:sz w:val="36"/>
          <w:szCs w:val="36"/>
        </w:rPr>
        <w:lastRenderedPageBreak/>
        <w:t>bad dem fortælle ham, hvor han kunne finde den nye konge, så han kunne udrydde ham.</w:t>
      </w:r>
    </w:p>
    <w:p w:rsidR="005B291C" w:rsidRPr="005B291C" w:rsidRDefault="005B291C" w:rsidP="005B291C">
      <w:pPr>
        <w:spacing w:after="200" w:line="360" w:lineRule="auto"/>
        <w:jc w:val="center"/>
        <w:rPr>
          <w:rFonts w:eastAsia="Calibri" w:cstheme="minorHAnsi"/>
          <w:sz w:val="36"/>
          <w:szCs w:val="36"/>
        </w:rPr>
      </w:pPr>
    </w:p>
    <w:p w:rsidR="007B3CC8" w:rsidRDefault="007B3CC8" w:rsidP="007B3CC8">
      <w:pPr>
        <w:spacing w:after="200" w:line="360" w:lineRule="auto"/>
        <w:jc w:val="center"/>
        <w:rPr>
          <w:rFonts w:eastAsia="Calibri" w:cstheme="minorHAnsi"/>
          <w:sz w:val="36"/>
          <w:szCs w:val="36"/>
        </w:rPr>
      </w:pPr>
      <w:r>
        <w:rPr>
          <w:rFonts w:eastAsia="Calibri" w:cstheme="minorHAnsi"/>
          <w:sz w:val="36"/>
          <w:szCs w:val="36"/>
        </w:rPr>
        <w:t xml:space="preserve">Det lykkedes dog, som bekendt, ikke for Herodes at opspore Jesus, så for at være på den sikre side lod han i stedet for alle </w:t>
      </w:r>
      <w:r w:rsidRPr="005B291C">
        <w:rPr>
          <w:rFonts w:eastAsia="Calibri" w:cstheme="minorHAnsi"/>
          <w:sz w:val="36"/>
          <w:szCs w:val="36"/>
        </w:rPr>
        <w:t>dren</w:t>
      </w:r>
      <w:r>
        <w:rPr>
          <w:rFonts w:eastAsia="Calibri" w:cstheme="minorHAnsi"/>
          <w:sz w:val="36"/>
          <w:szCs w:val="36"/>
        </w:rPr>
        <w:t>gebørn på to år og derunder dræbe</w:t>
      </w:r>
      <w:r w:rsidRPr="005B291C">
        <w:rPr>
          <w:rFonts w:eastAsia="Calibri" w:cstheme="minorHAnsi"/>
          <w:sz w:val="36"/>
          <w:szCs w:val="36"/>
        </w:rPr>
        <w:t>.</w:t>
      </w:r>
    </w:p>
    <w:p w:rsidR="007B3CC8" w:rsidRDefault="007B3CC8" w:rsidP="007B3CC8">
      <w:pPr>
        <w:spacing w:after="200" w:line="360" w:lineRule="auto"/>
        <w:jc w:val="center"/>
        <w:rPr>
          <w:rFonts w:eastAsia="Calibri" w:cstheme="minorHAnsi"/>
          <w:sz w:val="36"/>
          <w:szCs w:val="36"/>
        </w:rPr>
      </w:pPr>
    </w:p>
    <w:p w:rsidR="007B3CC8" w:rsidRDefault="003853D2" w:rsidP="007B3CC8">
      <w:pPr>
        <w:spacing w:after="200" w:line="360" w:lineRule="auto"/>
        <w:jc w:val="center"/>
        <w:rPr>
          <w:rFonts w:eastAsia="Calibri" w:cstheme="minorHAnsi"/>
          <w:sz w:val="36"/>
          <w:szCs w:val="36"/>
        </w:rPr>
      </w:pPr>
      <w:r>
        <w:rPr>
          <w:rFonts w:eastAsia="Calibri" w:cstheme="minorHAnsi"/>
          <w:sz w:val="36"/>
          <w:szCs w:val="36"/>
        </w:rPr>
        <w:t>Han rystede mildt sagt ikke på hånden.</w:t>
      </w:r>
      <w:r w:rsidR="005B291C" w:rsidRPr="005B291C">
        <w:rPr>
          <w:rFonts w:eastAsia="Calibri" w:cstheme="minorHAnsi"/>
          <w:sz w:val="36"/>
          <w:szCs w:val="36"/>
        </w:rPr>
        <w:t xml:space="preserve"> </w:t>
      </w:r>
    </w:p>
    <w:p w:rsidR="005B291C" w:rsidRPr="005B291C" w:rsidRDefault="005B291C" w:rsidP="007B3CC8">
      <w:pPr>
        <w:spacing w:after="200" w:line="360" w:lineRule="auto"/>
        <w:jc w:val="center"/>
        <w:rPr>
          <w:rFonts w:eastAsia="Calibri" w:cstheme="minorHAnsi"/>
          <w:sz w:val="36"/>
          <w:szCs w:val="36"/>
        </w:rPr>
      </w:pPr>
      <w:r w:rsidRPr="005B291C">
        <w:rPr>
          <w:rFonts w:eastAsia="Calibri" w:cstheme="minorHAnsi"/>
          <w:sz w:val="36"/>
          <w:szCs w:val="36"/>
        </w:rPr>
        <w:lastRenderedPageBreak/>
        <w:t>Men Jesus undslap. For en engel havde vist sig for hans far Josef og havde advaret ham om Herodes’ planer og sagt til ham, at de skulle forlade Betlehem og flygte til Egypten.</w:t>
      </w:r>
    </w:p>
    <w:p w:rsidR="005B291C" w:rsidRPr="005B291C" w:rsidRDefault="005B291C" w:rsidP="005B291C">
      <w:pPr>
        <w:spacing w:after="200" w:line="360" w:lineRule="auto"/>
        <w:jc w:val="center"/>
        <w:rPr>
          <w:rFonts w:eastAsia="Calibri" w:cstheme="minorHAnsi"/>
          <w:sz w:val="36"/>
          <w:szCs w:val="36"/>
        </w:rPr>
      </w:pPr>
    </w:p>
    <w:p w:rsidR="005B291C" w:rsidRPr="005B291C" w:rsidRDefault="005B291C" w:rsidP="005B291C">
      <w:pPr>
        <w:spacing w:after="200" w:line="360" w:lineRule="auto"/>
        <w:jc w:val="center"/>
        <w:rPr>
          <w:rFonts w:eastAsia="Calibri" w:cstheme="minorHAnsi"/>
          <w:sz w:val="36"/>
          <w:szCs w:val="36"/>
        </w:rPr>
      </w:pPr>
      <w:r w:rsidRPr="005B291C">
        <w:rPr>
          <w:rFonts w:eastAsia="Calibri" w:cstheme="minorHAnsi"/>
          <w:sz w:val="36"/>
          <w:szCs w:val="36"/>
        </w:rPr>
        <w:t>Egypten, hvor tidligere Moses var undsluppet Faraos barnemord, da hans mor havde gemt ham i en kurv og sat ham ud på Nilen.</w:t>
      </w:r>
    </w:p>
    <w:p w:rsidR="005B291C" w:rsidRPr="005B291C" w:rsidRDefault="005B291C" w:rsidP="005B291C">
      <w:pPr>
        <w:spacing w:after="200" w:line="360" w:lineRule="auto"/>
        <w:jc w:val="center"/>
        <w:rPr>
          <w:rFonts w:eastAsia="Calibri" w:cstheme="minorHAnsi"/>
          <w:sz w:val="36"/>
          <w:szCs w:val="36"/>
        </w:rPr>
      </w:pPr>
      <w:r w:rsidRPr="005B291C">
        <w:rPr>
          <w:rFonts w:eastAsia="Calibri" w:cstheme="minorHAnsi"/>
          <w:sz w:val="36"/>
          <w:szCs w:val="36"/>
        </w:rPr>
        <w:t>Moses, som senere skulle føre israelitterne ud af Egypten.</w:t>
      </w:r>
    </w:p>
    <w:p w:rsidR="005B291C" w:rsidRPr="005B291C" w:rsidRDefault="005B291C" w:rsidP="005B291C">
      <w:pPr>
        <w:spacing w:after="200" w:line="360" w:lineRule="auto"/>
        <w:jc w:val="center"/>
        <w:rPr>
          <w:rFonts w:eastAsia="Calibri" w:cstheme="minorHAnsi"/>
          <w:sz w:val="36"/>
          <w:szCs w:val="36"/>
        </w:rPr>
      </w:pPr>
      <w:r w:rsidRPr="005B291C">
        <w:rPr>
          <w:rFonts w:eastAsia="Calibri" w:cstheme="minorHAnsi"/>
          <w:sz w:val="36"/>
          <w:szCs w:val="36"/>
        </w:rPr>
        <w:lastRenderedPageBreak/>
        <w:t>Så fra Egypten kom altså også Jesus. Til Galilæa, til byen Nazareth.</w:t>
      </w:r>
    </w:p>
    <w:p w:rsidR="005B291C" w:rsidRPr="005B291C" w:rsidRDefault="005B291C" w:rsidP="005B291C">
      <w:pPr>
        <w:spacing w:after="200" w:line="360" w:lineRule="auto"/>
        <w:jc w:val="center"/>
        <w:rPr>
          <w:rFonts w:eastAsia="Calibri" w:cstheme="minorHAnsi"/>
          <w:sz w:val="36"/>
          <w:szCs w:val="36"/>
        </w:rPr>
      </w:pPr>
    </w:p>
    <w:p w:rsidR="005B291C" w:rsidRPr="005B291C" w:rsidRDefault="005B291C" w:rsidP="005B291C">
      <w:pPr>
        <w:spacing w:after="200" w:line="360" w:lineRule="auto"/>
        <w:jc w:val="center"/>
        <w:rPr>
          <w:rFonts w:eastAsia="Calibri" w:cstheme="minorHAnsi"/>
          <w:sz w:val="36"/>
          <w:szCs w:val="36"/>
        </w:rPr>
      </w:pPr>
      <w:r w:rsidRPr="005B291C">
        <w:rPr>
          <w:rFonts w:eastAsia="Calibri" w:cstheme="minorHAnsi"/>
          <w:sz w:val="36"/>
          <w:szCs w:val="36"/>
        </w:rPr>
        <w:t>Den Jesus som var blevet udpeget af de tre vise mænd til at være jødernes nye konge, Kristus. Messias. Den salvede.</w:t>
      </w:r>
    </w:p>
    <w:p w:rsidR="005B291C" w:rsidRPr="005B291C" w:rsidRDefault="005B291C" w:rsidP="005B291C">
      <w:pPr>
        <w:spacing w:after="200" w:line="360" w:lineRule="auto"/>
        <w:jc w:val="center"/>
        <w:rPr>
          <w:rFonts w:eastAsia="Calibri" w:cstheme="minorHAnsi"/>
          <w:sz w:val="36"/>
          <w:szCs w:val="36"/>
        </w:rPr>
      </w:pPr>
    </w:p>
    <w:p w:rsidR="005B291C" w:rsidRPr="005B291C" w:rsidRDefault="005B291C" w:rsidP="005B291C">
      <w:pPr>
        <w:spacing w:after="200" w:line="360" w:lineRule="auto"/>
        <w:jc w:val="center"/>
        <w:rPr>
          <w:rFonts w:eastAsia="Calibri" w:cstheme="minorHAnsi"/>
          <w:sz w:val="36"/>
          <w:szCs w:val="36"/>
        </w:rPr>
      </w:pPr>
      <w:r w:rsidRPr="005B291C">
        <w:rPr>
          <w:rFonts w:eastAsia="Calibri" w:cstheme="minorHAnsi"/>
          <w:sz w:val="36"/>
          <w:szCs w:val="36"/>
        </w:rPr>
        <w:t>Senere skulle Jesus indtage Jerusalem som en konge. Eller faktisk rettere som en parodi på en konge.</w:t>
      </w:r>
    </w:p>
    <w:p w:rsidR="005B291C" w:rsidRPr="005B291C" w:rsidRDefault="005B291C" w:rsidP="005B291C">
      <w:pPr>
        <w:spacing w:after="200" w:line="360" w:lineRule="auto"/>
        <w:jc w:val="center"/>
        <w:rPr>
          <w:rFonts w:eastAsia="Calibri" w:cstheme="minorHAnsi"/>
          <w:sz w:val="36"/>
          <w:szCs w:val="36"/>
        </w:rPr>
      </w:pPr>
      <w:r w:rsidRPr="005B291C">
        <w:rPr>
          <w:rFonts w:eastAsia="Calibri" w:cstheme="minorHAnsi"/>
          <w:sz w:val="36"/>
          <w:szCs w:val="36"/>
        </w:rPr>
        <w:lastRenderedPageBreak/>
        <w:t>Han skulle indtage Jerusalem. Folk skulle gå i forvejen for ham og strø palmegrene foran ham og han skulle ride ind i byen... på et æsel!</w:t>
      </w:r>
    </w:p>
    <w:p w:rsidR="005B291C" w:rsidRPr="005B291C" w:rsidRDefault="005B291C" w:rsidP="005B291C">
      <w:pPr>
        <w:spacing w:after="200" w:line="360" w:lineRule="auto"/>
        <w:jc w:val="center"/>
        <w:rPr>
          <w:rFonts w:eastAsia="Calibri" w:cstheme="minorHAnsi"/>
          <w:sz w:val="36"/>
          <w:szCs w:val="36"/>
        </w:rPr>
      </w:pPr>
    </w:p>
    <w:p w:rsidR="003853D2" w:rsidRDefault="005B291C" w:rsidP="005B291C">
      <w:pPr>
        <w:spacing w:after="200" w:line="360" w:lineRule="auto"/>
        <w:jc w:val="center"/>
        <w:rPr>
          <w:rFonts w:eastAsia="Calibri" w:cstheme="minorHAnsi"/>
          <w:sz w:val="36"/>
          <w:szCs w:val="36"/>
        </w:rPr>
      </w:pPr>
      <w:r w:rsidRPr="005B291C">
        <w:rPr>
          <w:rFonts w:eastAsia="Calibri" w:cstheme="minorHAnsi"/>
          <w:sz w:val="36"/>
          <w:szCs w:val="36"/>
        </w:rPr>
        <w:t xml:space="preserve">Ikke som en stor og mægtig feltherre, men “sagtmodig, ridende på et æsel.” </w:t>
      </w:r>
    </w:p>
    <w:p w:rsidR="003853D2" w:rsidRDefault="003853D2" w:rsidP="005B291C">
      <w:pPr>
        <w:spacing w:after="200" w:line="360" w:lineRule="auto"/>
        <w:jc w:val="center"/>
        <w:rPr>
          <w:rFonts w:eastAsia="Calibri" w:cstheme="minorHAnsi"/>
          <w:sz w:val="36"/>
          <w:szCs w:val="36"/>
        </w:rPr>
      </w:pPr>
    </w:p>
    <w:p w:rsidR="005B291C" w:rsidRPr="005B291C" w:rsidRDefault="003853D2" w:rsidP="003853D2">
      <w:pPr>
        <w:spacing w:after="200" w:line="360" w:lineRule="auto"/>
        <w:jc w:val="center"/>
        <w:rPr>
          <w:rFonts w:eastAsia="Calibri" w:cstheme="minorHAnsi"/>
          <w:sz w:val="36"/>
          <w:szCs w:val="36"/>
        </w:rPr>
      </w:pPr>
      <w:r>
        <w:rPr>
          <w:rFonts w:eastAsia="Calibri" w:cstheme="minorHAnsi"/>
          <w:sz w:val="36"/>
          <w:szCs w:val="36"/>
        </w:rPr>
        <w:t>Den gang troede s</w:t>
      </w:r>
      <w:r w:rsidR="005B291C" w:rsidRPr="005B291C">
        <w:rPr>
          <w:rFonts w:eastAsia="Calibri" w:cstheme="minorHAnsi"/>
          <w:sz w:val="36"/>
          <w:szCs w:val="36"/>
        </w:rPr>
        <w:t>karerne</w:t>
      </w:r>
      <w:r>
        <w:rPr>
          <w:rFonts w:eastAsia="Calibri" w:cstheme="minorHAnsi"/>
          <w:sz w:val="36"/>
          <w:szCs w:val="36"/>
        </w:rPr>
        <w:t>, at Jesus</w:t>
      </w:r>
      <w:r w:rsidR="005B291C" w:rsidRPr="005B291C">
        <w:rPr>
          <w:rFonts w:eastAsia="Calibri" w:cstheme="minorHAnsi"/>
          <w:sz w:val="36"/>
          <w:szCs w:val="36"/>
        </w:rPr>
        <w:t xml:space="preserve"> sk</w:t>
      </w:r>
      <w:r>
        <w:rPr>
          <w:rFonts w:eastAsia="Calibri" w:cstheme="minorHAnsi"/>
          <w:sz w:val="36"/>
          <w:szCs w:val="36"/>
        </w:rPr>
        <w:t>ulle</w:t>
      </w:r>
      <w:r w:rsidR="005B291C" w:rsidRPr="005B291C">
        <w:rPr>
          <w:rFonts w:eastAsia="Calibri" w:cstheme="minorHAnsi"/>
          <w:sz w:val="36"/>
          <w:szCs w:val="36"/>
        </w:rPr>
        <w:t xml:space="preserve"> genoprette Davids rige og </w:t>
      </w:r>
      <w:r>
        <w:rPr>
          <w:rFonts w:eastAsia="Calibri" w:cstheme="minorHAnsi"/>
          <w:sz w:val="36"/>
          <w:szCs w:val="36"/>
        </w:rPr>
        <w:t>blive en ny</w:t>
      </w:r>
      <w:r w:rsidR="005B291C" w:rsidRPr="005B291C">
        <w:rPr>
          <w:rFonts w:eastAsia="Calibri" w:cstheme="minorHAnsi"/>
          <w:sz w:val="36"/>
          <w:szCs w:val="36"/>
        </w:rPr>
        <w:t xml:space="preserve"> jordisk konge. </w:t>
      </w:r>
      <w:r>
        <w:rPr>
          <w:rFonts w:eastAsia="Calibri" w:cstheme="minorHAnsi"/>
          <w:sz w:val="36"/>
          <w:szCs w:val="36"/>
        </w:rPr>
        <w:lastRenderedPageBreak/>
        <w:t>De troede</w:t>
      </w:r>
      <w:r w:rsidR="005B291C" w:rsidRPr="005B291C">
        <w:rPr>
          <w:rFonts w:eastAsia="Calibri" w:cstheme="minorHAnsi"/>
          <w:sz w:val="36"/>
          <w:szCs w:val="36"/>
        </w:rPr>
        <w:t xml:space="preserve">, at </w:t>
      </w:r>
      <w:r>
        <w:rPr>
          <w:rFonts w:eastAsia="Calibri" w:cstheme="minorHAnsi"/>
          <w:sz w:val="36"/>
          <w:szCs w:val="36"/>
        </w:rPr>
        <w:t>Jesus sku</w:t>
      </w:r>
      <w:r w:rsidR="005B291C" w:rsidRPr="005B291C">
        <w:rPr>
          <w:rFonts w:eastAsia="Calibri" w:cstheme="minorHAnsi"/>
          <w:sz w:val="36"/>
          <w:szCs w:val="36"/>
        </w:rPr>
        <w:t>l</w:t>
      </w:r>
      <w:r>
        <w:rPr>
          <w:rFonts w:eastAsia="Calibri" w:cstheme="minorHAnsi"/>
          <w:sz w:val="36"/>
          <w:szCs w:val="36"/>
        </w:rPr>
        <w:t>le</w:t>
      </w:r>
      <w:r w:rsidR="005B291C" w:rsidRPr="005B291C">
        <w:rPr>
          <w:rFonts w:eastAsia="Calibri" w:cstheme="minorHAnsi"/>
          <w:sz w:val="36"/>
          <w:szCs w:val="36"/>
        </w:rPr>
        <w:t xml:space="preserve"> smide romerne</w:t>
      </w:r>
      <w:r>
        <w:rPr>
          <w:rFonts w:eastAsia="Calibri" w:cstheme="minorHAnsi"/>
          <w:sz w:val="36"/>
          <w:szCs w:val="36"/>
        </w:rPr>
        <w:t>, som havde besat landet og indsat en marionet af en konge, de troede at Jesus skulle smide dem</w:t>
      </w:r>
      <w:r w:rsidR="005B291C" w:rsidRPr="005B291C">
        <w:rPr>
          <w:rFonts w:eastAsia="Calibri" w:cstheme="minorHAnsi"/>
          <w:sz w:val="36"/>
          <w:szCs w:val="36"/>
        </w:rPr>
        <w:t xml:space="preserve"> på porten og give jøderne selvstændigheden tilbage.</w:t>
      </w:r>
    </w:p>
    <w:p w:rsidR="005B291C" w:rsidRPr="005B291C" w:rsidRDefault="005B291C" w:rsidP="005B291C">
      <w:pPr>
        <w:spacing w:after="200" w:line="360" w:lineRule="auto"/>
        <w:jc w:val="center"/>
        <w:rPr>
          <w:rFonts w:eastAsia="Calibri" w:cstheme="minorHAnsi"/>
          <w:sz w:val="36"/>
          <w:szCs w:val="36"/>
        </w:rPr>
      </w:pPr>
    </w:p>
    <w:p w:rsidR="005B291C" w:rsidRPr="005B291C" w:rsidRDefault="005B291C" w:rsidP="005B291C">
      <w:pPr>
        <w:spacing w:after="200" w:line="360" w:lineRule="auto"/>
        <w:jc w:val="center"/>
        <w:rPr>
          <w:rFonts w:eastAsia="Calibri" w:cstheme="minorHAnsi"/>
          <w:sz w:val="36"/>
          <w:szCs w:val="36"/>
        </w:rPr>
      </w:pPr>
      <w:r w:rsidRPr="005B291C">
        <w:rPr>
          <w:rFonts w:eastAsia="Calibri" w:cstheme="minorHAnsi"/>
          <w:sz w:val="36"/>
          <w:szCs w:val="36"/>
        </w:rPr>
        <w:t>Men det modsatte skete. Jesus blev ikke en jordisk konge. Han brød ikke romernes magt og oprettede en selvstændig jødisk stat.</w:t>
      </w:r>
    </w:p>
    <w:p w:rsidR="005B291C" w:rsidRPr="005B291C" w:rsidRDefault="003853D2" w:rsidP="005B291C">
      <w:pPr>
        <w:spacing w:after="200" w:line="360" w:lineRule="auto"/>
        <w:jc w:val="center"/>
        <w:rPr>
          <w:rFonts w:eastAsia="Calibri" w:cstheme="minorHAnsi"/>
          <w:sz w:val="36"/>
          <w:szCs w:val="36"/>
        </w:rPr>
      </w:pPr>
      <w:r>
        <w:rPr>
          <w:rFonts w:eastAsia="Calibri" w:cstheme="minorHAnsi"/>
          <w:sz w:val="36"/>
          <w:szCs w:val="36"/>
        </w:rPr>
        <w:lastRenderedPageBreak/>
        <w:t>T</w:t>
      </w:r>
      <w:r w:rsidR="005B291C" w:rsidRPr="005B291C">
        <w:rPr>
          <w:rFonts w:eastAsia="Calibri" w:cstheme="minorHAnsi"/>
          <w:sz w:val="36"/>
          <w:szCs w:val="36"/>
        </w:rPr>
        <w:t>værtimod!</w:t>
      </w:r>
    </w:p>
    <w:p w:rsidR="005B291C" w:rsidRPr="005B291C" w:rsidRDefault="005B291C" w:rsidP="005B291C">
      <w:pPr>
        <w:spacing w:after="200" w:line="360" w:lineRule="auto"/>
        <w:jc w:val="center"/>
        <w:rPr>
          <w:rFonts w:eastAsia="Calibri" w:cstheme="minorHAnsi"/>
          <w:sz w:val="36"/>
          <w:szCs w:val="36"/>
        </w:rPr>
      </w:pPr>
    </w:p>
    <w:p w:rsidR="003853D2" w:rsidRDefault="005B291C" w:rsidP="003853D2">
      <w:pPr>
        <w:spacing w:after="200" w:line="360" w:lineRule="auto"/>
        <w:jc w:val="center"/>
        <w:rPr>
          <w:rFonts w:eastAsia="Calibri" w:cstheme="minorHAnsi"/>
          <w:sz w:val="36"/>
          <w:szCs w:val="36"/>
        </w:rPr>
      </w:pPr>
      <w:r w:rsidRPr="005B291C">
        <w:rPr>
          <w:rFonts w:eastAsia="Calibri" w:cstheme="minorHAnsi"/>
          <w:sz w:val="36"/>
          <w:szCs w:val="36"/>
        </w:rPr>
        <w:t xml:space="preserve">Han blev korsfæstet og </w:t>
      </w:r>
      <w:r w:rsidR="003853D2">
        <w:rPr>
          <w:rFonts w:eastAsia="Calibri" w:cstheme="minorHAnsi"/>
          <w:sz w:val="36"/>
          <w:szCs w:val="36"/>
        </w:rPr>
        <w:t>død</w:t>
      </w:r>
      <w:r w:rsidRPr="005B291C">
        <w:rPr>
          <w:rFonts w:eastAsia="Calibri" w:cstheme="minorHAnsi"/>
          <w:sz w:val="36"/>
          <w:szCs w:val="36"/>
        </w:rPr>
        <w:t>e.</w:t>
      </w:r>
    </w:p>
    <w:p w:rsidR="005B291C" w:rsidRPr="005B291C" w:rsidRDefault="005B291C" w:rsidP="003853D2">
      <w:pPr>
        <w:spacing w:after="200" w:line="360" w:lineRule="auto"/>
        <w:jc w:val="center"/>
        <w:rPr>
          <w:rFonts w:eastAsia="Calibri" w:cstheme="minorHAnsi"/>
          <w:sz w:val="36"/>
          <w:szCs w:val="36"/>
        </w:rPr>
      </w:pPr>
      <w:r w:rsidRPr="005B291C">
        <w:rPr>
          <w:rFonts w:eastAsia="Calibri" w:cstheme="minorHAnsi"/>
          <w:sz w:val="36"/>
          <w:szCs w:val="36"/>
        </w:rPr>
        <w:t>Den mission, skarerne troede, han havde, mislykkedes.</w:t>
      </w:r>
    </w:p>
    <w:p w:rsidR="005B291C" w:rsidRPr="005B291C" w:rsidRDefault="005B291C" w:rsidP="005B291C">
      <w:pPr>
        <w:spacing w:after="200" w:line="360" w:lineRule="auto"/>
        <w:jc w:val="center"/>
        <w:rPr>
          <w:rFonts w:eastAsia="Calibri" w:cstheme="minorHAnsi"/>
          <w:sz w:val="36"/>
          <w:szCs w:val="36"/>
        </w:rPr>
      </w:pPr>
    </w:p>
    <w:p w:rsidR="005B291C" w:rsidRPr="005B291C" w:rsidRDefault="005B291C" w:rsidP="005B291C">
      <w:pPr>
        <w:spacing w:after="200" w:line="360" w:lineRule="auto"/>
        <w:jc w:val="center"/>
        <w:rPr>
          <w:rFonts w:eastAsia="Calibri" w:cstheme="minorHAnsi"/>
          <w:sz w:val="36"/>
          <w:szCs w:val="36"/>
        </w:rPr>
      </w:pPr>
      <w:r w:rsidRPr="005B291C">
        <w:rPr>
          <w:rFonts w:eastAsia="Calibri" w:cstheme="minorHAnsi"/>
          <w:sz w:val="36"/>
          <w:szCs w:val="36"/>
        </w:rPr>
        <w:t>For hans rige var ikke af denne verden.</w:t>
      </w:r>
    </w:p>
    <w:p w:rsidR="005B291C" w:rsidRPr="005B291C" w:rsidRDefault="005B291C" w:rsidP="005B291C">
      <w:pPr>
        <w:spacing w:after="200" w:line="360" w:lineRule="auto"/>
        <w:jc w:val="center"/>
        <w:rPr>
          <w:rFonts w:eastAsia="Calibri" w:cstheme="minorHAnsi"/>
          <w:sz w:val="36"/>
          <w:szCs w:val="36"/>
        </w:rPr>
      </w:pPr>
    </w:p>
    <w:p w:rsidR="003853D2" w:rsidRDefault="005B291C" w:rsidP="005B291C">
      <w:pPr>
        <w:spacing w:after="200" w:line="360" w:lineRule="auto"/>
        <w:jc w:val="center"/>
        <w:rPr>
          <w:rFonts w:eastAsia="Calibri" w:cstheme="minorHAnsi"/>
          <w:sz w:val="36"/>
          <w:szCs w:val="36"/>
        </w:rPr>
      </w:pPr>
      <w:r w:rsidRPr="005B291C">
        <w:rPr>
          <w:rFonts w:eastAsia="Calibri" w:cstheme="minorHAnsi"/>
          <w:sz w:val="36"/>
          <w:szCs w:val="36"/>
        </w:rPr>
        <w:t xml:space="preserve">Hans rige skulle ikke være et nyt jordisk rige, men et åndeligt rige. </w:t>
      </w:r>
    </w:p>
    <w:p w:rsidR="003853D2" w:rsidRDefault="005B291C" w:rsidP="003853D2">
      <w:pPr>
        <w:spacing w:after="200" w:line="360" w:lineRule="auto"/>
        <w:jc w:val="center"/>
        <w:rPr>
          <w:rFonts w:eastAsia="Calibri" w:cstheme="minorHAnsi"/>
          <w:sz w:val="36"/>
          <w:szCs w:val="36"/>
        </w:rPr>
      </w:pPr>
      <w:r w:rsidRPr="005B291C">
        <w:rPr>
          <w:rFonts w:eastAsia="Calibri" w:cstheme="minorHAnsi"/>
          <w:sz w:val="36"/>
          <w:szCs w:val="36"/>
        </w:rPr>
        <w:lastRenderedPageBreak/>
        <w:t>Et rige, hvor alle åndeligt st</w:t>
      </w:r>
      <w:r w:rsidR="003853D2">
        <w:rPr>
          <w:rFonts w:eastAsia="Calibri" w:cstheme="minorHAnsi"/>
          <w:sz w:val="36"/>
          <w:szCs w:val="36"/>
        </w:rPr>
        <w:t>år lige. Et rige</w:t>
      </w:r>
      <w:r w:rsidRPr="005B291C">
        <w:rPr>
          <w:rFonts w:eastAsia="Calibri" w:cstheme="minorHAnsi"/>
          <w:sz w:val="36"/>
          <w:szCs w:val="36"/>
        </w:rPr>
        <w:t xml:space="preserve"> hvor det ikke </w:t>
      </w:r>
      <w:r w:rsidR="003853D2">
        <w:rPr>
          <w:rFonts w:eastAsia="Calibri" w:cstheme="minorHAnsi"/>
          <w:sz w:val="36"/>
          <w:szCs w:val="36"/>
        </w:rPr>
        <w:t>skulle give nogen én en fordel at</w:t>
      </w:r>
      <w:r w:rsidRPr="005B291C">
        <w:rPr>
          <w:rFonts w:eastAsia="Calibri" w:cstheme="minorHAnsi"/>
          <w:sz w:val="36"/>
          <w:szCs w:val="36"/>
        </w:rPr>
        <w:t xml:space="preserve"> være</w:t>
      </w:r>
      <w:r w:rsidR="003853D2">
        <w:rPr>
          <w:rFonts w:eastAsia="Calibri" w:cstheme="minorHAnsi"/>
          <w:sz w:val="36"/>
          <w:szCs w:val="36"/>
        </w:rPr>
        <w:t xml:space="preserve"> enten</w:t>
      </w:r>
      <w:r w:rsidRPr="005B291C">
        <w:rPr>
          <w:rFonts w:eastAsia="Calibri" w:cstheme="minorHAnsi"/>
          <w:sz w:val="36"/>
          <w:szCs w:val="36"/>
        </w:rPr>
        <w:t xml:space="preserve"> jøde eller græker, træl eller fri,</w:t>
      </w:r>
      <w:r w:rsidR="003853D2">
        <w:rPr>
          <w:rFonts w:eastAsia="Calibri" w:cstheme="minorHAnsi"/>
          <w:sz w:val="36"/>
          <w:szCs w:val="36"/>
        </w:rPr>
        <w:t xml:space="preserve"> eller</w:t>
      </w:r>
      <w:r w:rsidRPr="005B291C">
        <w:rPr>
          <w:rFonts w:eastAsia="Calibri" w:cstheme="minorHAnsi"/>
          <w:sz w:val="36"/>
          <w:szCs w:val="36"/>
        </w:rPr>
        <w:t xml:space="preserve"> mand eller kvinde</w:t>
      </w:r>
      <w:r w:rsidR="003853D2">
        <w:rPr>
          <w:rFonts w:eastAsia="Calibri" w:cstheme="minorHAnsi"/>
          <w:sz w:val="36"/>
          <w:szCs w:val="36"/>
        </w:rPr>
        <w:t>.</w:t>
      </w:r>
    </w:p>
    <w:p w:rsidR="003853D2" w:rsidRDefault="003853D2" w:rsidP="003853D2">
      <w:pPr>
        <w:spacing w:after="200" w:line="360" w:lineRule="auto"/>
        <w:jc w:val="center"/>
        <w:rPr>
          <w:rFonts w:eastAsia="Calibri" w:cstheme="minorHAnsi"/>
          <w:sz w:val="36"/>
          <w:szCs w:val="36"/>
        </w:rPr>
      </w:pPr>
    </w:p>
    <w:p w:rsidR="003853D2" w:rsidRDefault="003853D2" w:rsidP="003853D2">
      <w:pPr>
        <w:spacing w:after="200" w:line="360" w:lineRule="auto"/>
        <w:jc w:val="center"/>
        <w:rPr>
          <w:rFonts w:eastAsia="Calibri" w:cstheme="minorHAnsi"/>
          <w:sz w:val="36"/>
          <w:szCs w:val="36"/>
        </w:rPr>
      </w:pPr>
      <w:r>
        <w:rPr>
          <w:rFonts w:eastAsia="Calibri" w:cstheme="minorHAnsi"/>
          <w:sz w:val="36"/>
          <w:szCs w:val="36"/>
        </w:rPr>
        <w:t xml:space="preserve">Et rige </w:t>
      </w:r>
      <w:r w:rsidR="005B291C" w:rsidRPr="005B291C">
        <w:rPr>
          <w:rFonts w:eastAsia="Calibri" w:cstheme="minorHAnsi"/>
          <w:sz w:val="36"/>
          <w:szCs w:val="36"/>
        </w:rPr>
        <w:t>hvor ingen ydre tegn sk</w:t>
      </w:r>
      <w:r>
        <w:rPr>
          <w:rFonts w:eastAsia="Calibri" w:cstheme="minorHAnsi"/>
          <w:sz w:val="36"/>
          <w:szCs w:val="36"/>
        </w:rPr>
        <w:t>u</w:t>
      </w:r>
      <w:r w:rsidR="005B291C" w:rsidRPr="005B291C">
        <w:rPr>
          <w:rFonts w:eastAsia="Calibri" w:cstheme="minorHAnsi"/>
          <w:sz w:val="36"/>
          <w:szCs w:val="36"/>
        </w:rPr>
        <w:t>l</w:t>
      </w:r>
      <w:r>
        <w:rPr>
          <w:rFonts w:eastAsia="Calibri" w:cstheme="minorHAnsi"/>
          <w:sz w:val="36"/>
          <w:szCs w:val="36"/>
        </w:rPr>
        <w:t>le</w:t>
      </w:r>
      <w:r w:rsidR="005B291C" w:rsidRPr="005B291C">
        <w:rPr>
          <w:rFonts w:eastAsia="Calibri" w:cstheme="minorHAnsi"/>
          <w:sz w:val="36"/>
          <w:szCs w:val="36"/>
        </w:rPr>
        <w:t xml:space="preserve"> afgøre, om man ti</w:t>
      </w:r>
      <w:r>
        <w:rPr>
          <w:rFonts w:eastAsia="Calibri" w:cstheme="minorHAnsi"/>
          <w:sz w:val="36"/>
          <w:szCs w:val="36"/>
        </w:rPr>
        <w:t>lhørte</w:t>
      </w:r>
      <w:r w:rsidR="005B291C" w:rsidRPr="005B291C">
        <w:rPr>
          <w:rFonts w:eastAsia="Calibri" w:cstheme="minorHAnsi"/>
          <w:sz w:val="36"/>
          <w:szCs w:val="36"/>
        </w:rPr>
        <w:t xml:space="preserve"> Guds rige</w:t>
      </w:r>
      <w:r>
        <w:rPr>
          <w:rFonts w:eastAsia="Calibri" w:cstheme="minorHAnsi"/>
          <w:sz w:val="36"/>
          <w:szCs w:val="36"/>
        </w:rPr>
        <w:t xml:space="preserve"> eller ej</w:t>
      </w:r>
      <w:r w:rsidR="005B291C" w:rsidRPr="005B291C">
        <w:rPr>
          <w:rFonts w:eastAsia="Calibri" w:cstheme="minorHAnsi"/>
          <w:sz w:val="36"/>
          <w:szCs w:val="36"/>
        </w:rPr>
        <w:t>.</w:t>
      </w:r>
    </w:p>
    <w:p w:rsidR="005B291C" w:rsidRPr="005B291C" w:rsidRDefault="005B291C" w:rsidP="003853D2">
      <w:pPr>
        <w:spacing w:after="200" w:line="360" w:lineRule="auto"/>
        <w:jc w:val="center"/>
        <w:rPr>
          <w:rFonts w:eastAsia="Calibri" w:cstheme="minorHAnsi"/>
          <w:sz w:val="36"/>
          <w:szCs w:val="36"/>
        </w:rPr>
      </w:pPr>
      <w:r w:rsidRPr="005B291C">
        <w:rPr>
          <w:rFonts w:eastAsia="Calibri" w:cstheme="minorHAnsi"/>
          <w:sz w:val="36"/>
          <w:szCs w:val="36"/>
        </w:rPr>
        <w:t>Alle, der l</w:t>
      </w:r>
      <w:r w:rsidR="003853D2">
        <w:rPr>
          <w:rFonts w:eastAsia="Calibri" w:cstheme="minorHAnsi"/>
          <w:sz w:val="36"/>
          <w:szCs w:val="36"/>
        </w:rPr>
        <w:t>o</w:t>
      </w:r>
      <w:r w:rsidRPr="005B291C">
        <w:rPr>
          <w:rFonts w:eastAsia="Calibri" w:cstheme="minorHAnsi"/>
          <w:sz w:val="36"/>
          <w:szCs w:val="36"/>
        </w:rPr>
        <w:t>d</w:t>
      </w:r>
      <w:r w:rsidR="003853D2">
        <w:rPr>
          <w:rFonts w:eastAsia="Calibri" w:cstheme="minorHAnsi"/>
          <w:sz w:val="36"/>
          <w:szCs w:val="36"/>
        </w:rPr>
        <w:t xml:space="preserve"> sig døbe og holdt det, som Jesus befalede</w:t>
      </w:r>
      <w:r w:rsidRPr="005B291C">
        <w:rPr>
          <w:rFonts w:eastAsia="Calibri" w:cstheme="minorHAnsi"/>
          <w:sz w:val="36"/>
          <w:szCs w:val="36"/>
        </w:rPr>
        <w:t xml:space="preserve">, at tilgive og at elske </w:t>
      </w:r>
      <w:r w:rsidR="003853D2">
        <w:rPr>
          <w:rFonts w:eastAsia="Calibri" w:cstheme="minorHAnsi"/>
          <w:sz w:val="36"/>
          <w:szCs w:val="36"/>
        </w:rPr>
        <w:t>deres</w:t>
      </w:r>
      <w:r w:rsidRPr="005B291C">
        <w:rPr>
          <w:rFonts w:eastAsia="Calibri" w:cstheme="minorHAnsi"/>
          <w:sz w:val="36"/>
          <w:szCs w:val="36"/>
        </w:rPr>
        <w:t xml:space="preserve"> næste, de hør</w:t>
      </w:r>
      <w:r w:rsidR="003853D2">
        <w:rPr>
          <w:rFonts w:eastAsia="Calibri" w:cstheme="minorHAnsi"/>
          <w:sz w:val="36"/>
          <w:szCs w:val="36"/>
        </w:rPr>
        <w:t>te</w:t>
      </w:r>
      <w:r w:rsidRPr="005B291C">
        <w:rPr>
          <w:rFonts w:eastAsia="Calibri" w:cstheme="minorHAnsi"/>
          <w:sz w:val="36"/>
          <w:szCs w:val="36"/>
        </w:rPr>
        <w:t xml:space="preserve"> til Guds rige.</w:t>
      </w:r>
    </w:p>
    <w:p w:rsidR="005B291C" w:rsidRPr="005B291C" w:rsidRDefault="005B291C" w:rsidP="005B291C">
      <w:pPr>
        <w:spacing w:after="200" w:line="360" w:lineRule="auto"/>
        <w:jc w:val="center"/>
        <w:rPr>
          <w:rFonts w:eastAsia="Calibri" w:cstheme="minorHAnsi"/>
          <w:sz w:val="36"/>
          <w:szCs w:val="36"/>
        </w:rPr>
      </w:pPr>
      <w:r w:rsidRPr="005B291C">
        <w:rPr>
          <w:rFonts w:eastAsia="Calibri" w:cstheme="minorHAnsi"/>
          <w:sz w:val="36"/>
          <w:szCs w:val="36"/>
        </w:rPr>
        <w:lastRenderedPageBreak/>
        <w:t>Det var altså ikke en jordisk konge de tre vise mænd eller de hellige tre konger kom for at tilbede.</w:t>
      </w:r>
    </w:p>
    <w:p w:rsidR="005B291C" w:rsidRPr="005B291C" w:rsidRDefault="005B291C" w:rsidP="005B291C">
      <w:pPr>
        <w:spacing w:after="200" w:line="360" w:lineRule="auto"/>
        <w:jc w:val="center"/>
        <w:rPr>
          <w:rFonts w:eastAsia="Calibri" w:cstheme="minorHAnsi"/>
          <w:sz w:val="36"/>
          <w:szCs w:val="36"/>
        </w:rPr>
      </w:pPr>
    </w:p>
    <w:p w:rsidR="003853D2" w:rsidRDefault="005B291C" w:rsidP="005B291C">
      <w:pPr>
        <w:spacing w:after="200" w:line="360" w:lineRule="auto"/>
        <w:jc w:val="center"/>
        <w:rPr>
          <w:rFonts w:eastAsia="Calibri" w:cstheme="minorHAnsi"/>
          <w:sz w:val="36"/>
          <w:szCs w:val="36"/>
        </w:rPr>
      </w:pPr>
      <w:r w:rsidRPr="005B291C">
        <w:rPr>
          <w:rFonts w:eastAsia="Calibri" w:cstheme="minorHAnsi"/>
          <w:sz w:val="36"/>
          <w:szCs w:val="36"/>
        </w:rPr>
        <w:t xml:space="preserve">Men det var en konge! </w:t>
      </w:r>
    </w:p>
    <w:p w:rsidR="003853D2" w:rsidRDefault="003853D2" w:rsidP="005B291C">
      <w:pPr>
        <w:spacing w:after="200" w:line="360" w:lineRule="auto"/>
        <w:jc w:val="center"/>
        <w:rPr>
          <w:rFonts w:eastAsia="Calibri" w:cstheme="minorHAnsi"/>
          <w:sz w:val="36"/>
          <w:szCs w:val="36"/>
        </w:rPr>
      </w:pPr>
    </w:p>
    <w:p w:rsidR="005B291C" w:rsidRPr="005B291C" w:rsidRDefault="005B291C" w:rsidP="005B291C">
      <w:pPr>
        <w:spacing w:after="200" w:line="360" w:lineRule="auto"/>
        <w:jc w:val="center"/>
        <w:rPr>
          <w:rFonts w:eastAsia="Calibri" w:cstheme="minorHAnsi"/>
          <w:sz w:val="36"/>
          <w:szCs w:val="36"/>
        </w:rPr>
      </w:pPr>
      <w:r w:rsidRPr="005B291C">
        <w:rPr>
          <w:rFonts w:eastAsia="Calibri" w:cstheme="minorHAnsi"/>
          <w:sz w:val="36"/>
          <w:szCs w:val="36"/>
        </w:rPr>
        <w:t>Det var Gud selv i barnets skikkelse, og det var derfor de faldt ned og tilbad det og åbnede for deres gemmer og frembar gaver til det, guld</w:t>
      </w:r>
      <w:r w:rsidR="003853D2">
        <w:rPr>
          <w:rFonts w:eastAsia="Calibri" w:cstheme="minorHAnsi"/>
          <w:sz w:val="36"/>
          <w:szCs w:val="36"/>
        </w:rPr>
        <w:t>,</w:t>
      </w:r>
      <w:r w:rsidRPr="005B291C">
        <w:rPr>
          <w:rFonts w:eastAsia="Calibri" w:cstheme="minorHAnsi"/>
          <w:sz w:val="36"/>
          <w:szCs w:val="36"/>
        </w:rPr>
        <w:t xml:space="preserve"> røgelse og myrra, som vi hører om.</w:t>
      </w:r>
    </w:p>
    <w:p w:rsidR="005B291C" w:rsidRPr="005B291C" w:rsidRDefault="005B291C" w:rsidP="005B291C">
      <w:pPr>
        <w:spacing w:after="200" w:line="360" w:lineRule="auto"/>
        <w:jc w:val="center"/>
        <w:rPr>
          <w:rFonts w:eastAsia="Calibri" w:cstheme="minorHAnsi"/>
          <w:sz w:val="36"/>
          <w:szCs w:val="36"/>
        </w:rPr>
      </w:pPr>
    </w:p>
    <w:p w:rsidR="005B291C" w:rsidRDefault="005B291C" w:rsidP="005B291C">
      <w:pPr>
        <w:spacing w:after="200" w:line="360" w:lineRule="auto"/>
        <w:jc w:val="center"/>
        <w:rPr>
          <w:rFonts w:eastAsia="Calibri" w:cstheme="minorHAnsi"/>
          <w:sz w:val="36"/>
          <w:szCs w:val="36"/>
        </w:rPr>
      </w:pPr>
      <w:r w:rsidRPr="005B291C">
        <w:rPr>
          <w:rFonts w:eastAsia="Calibri" w:cstheme="minorHAnsi"/>
          <w:sz w:val="36"/>
          <w:szCs w:val="36"/>
        </w:rPr>
        <w:lastRenderedPageBreak/>
        <w:t>De hyldede og takkede Gud, fordi han havde sendt sin Søn til jorden for at frelse ethvert menneske.</w:t>
      </w:r>
    </w:p>
    <w:p w:rsidR="003853D2" w:rsidRDefault="003853D2" w:rsidP="005B291C">
      <w:pPr>
        <w:spacing w:after="200" w:line="360" w:lineRule="auto"/>
        <w:jc w:val="center"/>
        <w:rPr>
          <w:rFonts w:eastAsia="Calibri" w:cstheme="minorHAnsi"/>
          <w:sz w:val="36"/>
          <w:szCs w:val="36"/>
        </w:rPr>
      </w:pPr>
    </w:p>
    <w:p w:rsidR="00D70CE2" w:rsidRDefault="00D70CE2" w:rsidP="005B291C">
      <w:pPr>
        <w:spacing w:after="200" w:line="360" w:lineRule="auto"/>
        <w:jc w:val="center"/>
        <w:rPr>
          <w:rFonts w:eastAsia="Calibri" w:cstheme="minorHAnsi"/>
          <w:sz w:val="36"/>
          <w:szCs w:val="36"/>
        </w:rPr>
      </w:pPr>
      <w:r>
        <w:rPr>
          <w:rFonts w:eastAsia="Calibri" w:cstheme="minorHAnsi"/>
          <w:sz w:val="36"/>
          <w:szCs w:val="36"/>
        </w:rPr>
        <w:t>Og det er egentlig også vores opgave som kristne. At fortsætte med at hylde og takke Gud, fordi han har besluttet at ville frelse ethvert menneske, som ønsker det.</w:t>
      </w:r>
    </w:p>
    <w:p w:rsidR="003853D2" w:rsidRPr="005B291C" w:rsidRDefault="003853D2" w:rsidP="005B291C">
      <w:pPr>
        <w:spacing w:after="200" w:line="360" w:lineRule="auto"/>
        <w:jc w:val="center"/>
        <w:rPr>
          <w:rFonts w:eastAsia="Calibri" w:cstheme="minorHAnsi"/>
          <w:sz w:val="36"/>
          <w:szCs w:val="36"/>
        </w:rPr>
      </w:pPr>
    </w:p>
    <w:p w:rsidR="005B291C" w:rsidRPr="005B291C" w:rsidRDefault="005B291C" w:rsidP="005B291C">
      <w:pPr>
        <w:spacing w:after="200" w:line="360" w:lineRule="auto"/>
        <w:jc w:val="center"/>
        <w:rPr>
          <w:rFonts w:eastAsia="Calibri" w:cstheme="minorHAnsi"/>
          <w:sz w:val="36"/>
          <w:szCs w:val="36"/>
        </w:rPr>
      </w:pPr>
      <w:r w:rsidRPr="005B291C">
        <w:rPr>
          <w:rFonts w:eastAsia="Calibri" w:cstheme="minorHAnsi"/>
          <w:sz w:val="36"/>
          <w:szCs w:val="36"/>
        </w:rPr>
        <w:t>Amen!</w:t>
      </w:r>
    </w:p>
    <w:p w:rsidR="005B291C" w:rsidRPr="005B291C" w:rsidRDefault="005B291C" w:rsidP="005B291C">
      <w:pPr>
        <w:spacing w:after="200" w:line="360" w:lineRule="auto"/>
        <w:jc w:val="center"/>
        <w:rPr>
          <w:rFonts w:ascii="Verdana" w:eastAsia="Calibri" w:hAnsi="Verdana" w:cs="Arial"/>
          <w:sz w:val="28"/>
          <w:szCs w:val="28"/>
        </w:rPr>
      </w:pPr>
    </w:p>
    <w:p w:rsidR="005B291C" w:rsidRPr="005B291C" w:rsidRDefault="005B291C" w:rsidP="005B291C">
      <w:pPr>
        <w:spacing w:after="200" w:line="360" w:lineRule="auto"/>
        <w:jc w:val="center"/>
        <w:rPr>
          <w:rFonts w:ascii="Calibri" w:eastAsia="Calibri" w:hAnsi="Calibri" w:cs="Arial"/>
          <w:sz w:val="36"/>
          <w:szCs w:val="36"/>
        </w:rPr>
      </w:pPr>
      <w:r w:rsidRPr="005B291C">
        <w:rPr>
          <w:rFonts w:ascii="Calibri" w:eastAsia="Calibri" w:hAnsi="Calibri" w:cs="Arial"/>
          <w:sz w:val="36"/>
          <w:szCs w:val="36"/>
        </w:rPr>
        <w:lastRenderedPageBreak/>
        <w:t>Lov og tak og evig ære være dig, Vor Gud Far, Søn og Helligånd,</w:t>
      </w:r>
    </w:p>
    <w:p w:rsidR="005B291C" w:rsidRPr="005B291C" w:rsidRDefault="005B291C" w:rsidP="005B291C">
      <w:pPr>
        <w:spacing w:after="200" w:line="360" w:lineRule="auto"/>
        <w:jc w:val="center"/>
        <w:rPr>
          <w:rFonts w:ascii="Calibri" w:eastAsia="Calibri" w:hAnsi="Calibri" w:cs="Arial"/>
          <w:sz w:val="36"/>
          <w:szCs w:val="36"/>
        </w:rPr>
      </w:pPr>
      <w:r w:rsidRPr="005B291C">
        <w:rPr>
          <w:rFonts w:ascii="Calibri" w:eastAsia="Calibri" w:hAnsi="Calibri" w:cs="Arial"/>
          <w:sz w:val="36"/>
          <w:szCs w:val="36"/>
        </w:rPr>
        <w:t>Du, som var, er og bliver én sand, tre-enig Gud, højlovet fra første begyndelse, nu og i al evighed. Amen</w:t>
      </w:r>
    </w:p>
    <w:p w:rsidR="005B291C" w:rsidRPr="005B291C" w:rsidRDefault="005B291C" w:rsidP="005B291C">
      <w:pPr>
        <w:spacing w:after="200" w:line="360" w:lineRule="auto"/>
        <w:jc w:val="center"/>
        <w:rPr>
          <w:rFonts w:ascii="Calibri" w:eastAsia="Calibri" w:hAnsi="Calibri" w:cs="Arial"/>
          <w:sz w:val="36"/>
          <w:szCs w:val="36"/>
        </w:rPr>
      </w:pPr>
    </w:p>
    <w:p w:rsidR="0092260B" w:rsidRPr="00C1061F" w:rsidRDefault="0092260B" w:rsidP="0092260B">
      <w:pPr>
        <w:spacing w:line="360" w:lineRule="auto"/>
        <w:jc w:val="center"/>
        <w:rPr>
          <w:bCs/>
          <w:iCs/>
          <w:color w:val="000000"/>
          <w:sz w:val="36"/>
          <w:szCs w:val="36"/>
          <w:shd w:val="clear" w:color="auto" w:fill="FFFFFF"/>
        </w:rPr>
      </w:pPr>
      <w:r w:rsidRPr="00C1061F">
        <w:rPr>
          <w:bCs/>
          <w:iCs/>
          <w:color w:val="000000"/>
          <w:sz w:val="36"/>
          <w:szCs w:val="36"/>
          <w:shd w:val="clear" w:color="auto" w:fill="FFFFFF"/>
        </w:rPr>
        <w:t>Lad os alle bede…</w:t>
      </w:r>
    </w:p>
    <w:p w:rsidR="0092260B" w:rsidRPr="00C1061F" w:rsidRDefault="0092260B" w:rsidP="0092260B">
      <w:pPr>
        <w:spacing w:line="360" w:lineRule="auto"/>
        <w:jc w:val="center"/>
        <w:rPr>
          <w:bCs/>
          <w:iCs/>
          <w:color w:val="000000"/>
          <w:sz w:val="36"/>
          <w:szCs w:val="36"/>
          <w:shd w:val="clear" w:color="auto" w:fill="FFFFFF"/>
        </w:rPr>
      </w:pPr>
      <w:r w:rsidRPr="00C1061F">
        <w:rPr>
          <w:bCs/>
          <w:iCs/>
          <w:color w:val="000000"/>
          <w:sz w:val="36"/>
          <w:szCs w:val="36"/>
          <w:shd w:val="clear" w:color="auto" w:fill="FFFFFF"/>
        </w:rPr>
        <w:t xml:space="preserve">Trøst og styrk du, vor Gud, alle dem, som er syge og sorgfulde, enten de er fjern eller nær. Vær med din nådige hjælp hos alle dem, som lider under </w:t>
      </w:r>
      <w:r w:rsidRPr="00C1061F">
        <w:rPr>
          <w:bCs/>
          <w:iCs/>
          <w:color w:val="000000"/>
          <w:sz w:val="36"/>
          <w:szCs w:val="36"/>
          <w:shd w:val="clear" w:color="auto" w:fill="FFFFFF"/>
        </w:rPr>
        <w:lastRenderedPageBreak/>
        <w:t>anfægtelser, og stå os alle bi i fristelsens time.</w:t>
      </w:r>
    </w:p>
    <w:p w:rsidR="0092260B" w:rsidRPr="00C1061F" w:rsidRDefault="0092260B" w:rsidP="0092260B">
      <w:pPr>
        <w:spacing w:line="360" w:lineRule="auto"/>
        <w:jc w:val="center"/>
        <w:rPr>
          <w:bCs/>
          <w:iCs/>
          <w:color w:val="000000"/>
          <w:sz w:val="36"/>
          <w:szCs w:val="36"/>
          <w:shd w:val="clear" w:color="auto" w:fill="FFFFFF"/>
        </w:rPr>
      </w:pPr>
      <w:r w:rsidRPr="00C1061F">
        <w:rPr>
          <w:bCs/>
          <w:iCs/>
          <w:color w:val="000000"/>
          <w:sz w:val="36"/>
          <w:szCs w:val="36"/>
          <w:shd w:val="clear" w:color="auto" w:fill="FFFFFF"/>
        </w:rPr>
        <w:t>I denne tid beder vi særligt for alle, der rammes af corona og dens følger. Dem, der bliver syge, dem, der mister nogen, de holder af, dem, der bliver bange, dem der mister deres job, dem der savner nærvær med andre, dem hvis hverdag er forandret.</w:t>
      </w:r>
    </w:p>
    <w:p w:rsidR="0092260B" w:rsidRPr="00C1061F" w:rsidRDefault="0092260B" w:rsidP="0092260B">
      <w:pPr>
        <w:spacing w:line="360" w:lineRule="auto"/>
        <w:jc w:val="center"/>
        <w:rPr>
          <w:bCs/>
          <w:iCs/>
          <w:color w:val="000000"/>
          <w:sz w:val="36"/>
          <w:szCs w:val="36"/>
          <w:shd w:val="clear" w:color="auto" w:fill="FFFFFF"/>
        </w:rPr>
      </w:pPr>
      <w:r w:rsidRPr="00C1061F">
        <w:rPr>
          <w:bCs/>
          <w:iCs/>
          <w:color w:val="000000"/>
          <w:sz w:val="36"/>
          <w:szCs w:val="36"/>
          <w:shd w:val="clear" w:color="auto" w:fill="FFFFFF"/>
        </w:rPr>
        <w:t>Vi beder om, at vi snart igen må være fri for coronavirus.</w:t>
      </w:r>
    </w:p>
    <w:p w:rsidR="0092260B" w:rsidRPr="00C1061F" w:rsidRDefault="0092260B" w:rsidP="0092260B">
      <w:pPr>
        <w:spacing w:line="360" w:lineRule="auto"/>
        <w:jc w:val="center"/>
        <w:rPr>
          <w:bCs/>
          <w:iCs/>
          <w:color w:val="000000"/>
          <w:sz w:val="36"/>
          <w:szCs w:val="36"/>
          <w:shd w:val="clear" w:color="auto" w:fill="FFFFFF"/>
        </w:rPr>
      </w:pPr>
      <w:r w:rsidRPr="00C1061F">
        <w:rPr>
          <w:bCs/>
          <w:iCs/>
          <w:color w:val="000000"/>
          <w:sz w:val="36"/>
          <w:szCs w:val="36"/>
          <w:shd w:val="clear" w:color="auto" w:fill="FFFFFF"/>
        </w:rPr>
        <w:t xml:space="preserve">Velsign og bevar din hellige, almindelige kirke og os i den. </w:t>
      </w:r>
      <w:r w:rsidRPr="00C1061F">
        <w:rPr>
          <w:bCs/>
          <w:iCs/>
          <w:color w:val="000000"/>
          <w:sz w:val="36"/>
          <w:szCs w:val="36"/>
          <w:shd w:val="clear" w:color="auto" w:fill="FFFFFF"/>
        </w:rPr>
        <w:lastRenderedPageBreak/>
        <w:t>Velsign og bevar dine hellige sakramenter, og lad dit ord have frit løb iblandt os, for at dit rige med retfærdighed og fred og glæde i Helligånden må udbredes og vokse, og nådens lys skinne for alle dem, der sidder i mørke og dødens skygge.</w:t>
      </w:r>
    </w:p>
    <w:p w:rsidR="0092260B" w:rsidRPr="00C1061F" w:rsidRDefault="0092260B" w:rsidP="0092260B">
      <w:pPr>
        <w:spacing w:line="360" w:lineRule="auto"/>
        <w:jc w:val="center"/>
        <w:rPr>
          <w:bCs/>
          <w:iCs/>
          <w:color w:val="000000"/>
          <w:sz w:val="36"/>
          <w:szCs w:val="36"/>
          <w:shd w:val="clear" w:color="auto" w:fill="FFFFFF"/>
        </w:rPr>
      </w:pPr>
      <w:r w:rsidRPr="00C1061F">
        <w:rPr>
          <w:bCs/>
          <w:iCs/>
          <w:color w:val="000000"/>
          <w:sz w:val="36"/>
          <w:szCs w:val="36"/>
          <w:shd w:val="clear" w:color="auto" w:fill="FFFFFF"/>
        </w:rPr>
        <w:t xml:space="preserve">Hold din beskærmende hånd over vort folk og fædreland og al dets øvrighed, velsign og bevar vor Dronning Margrethe II, Kronprins Frederik, Kronprinsesse Mary og hele det kongelige hus. Giv dem </w:t>
      </w:r>
      <w:r w:rsidRPr="00C1061F">
        <w:rPr>
          <w:bCs/>
          <w:iCs/>
          <w:color w:val="000000"/>
          <w:sz w:val="36"/>
          <w:szCs w:val="36"/>
          <w:shd w:val="clear" w:color="auto" w:fill="FFFFFF"/>
        </w:rPr>
        <w:lastRenderedPageBreak/>
        <w:t>og os alle nåde, fred og velsignelse og efter et kristeligt liv den evige salighed.</w:t>
      </w:r>
    </w:p>
    <w:p w:rsidR="0092260B" w:rsidRPr="00C1061F" w:rsidRDefault="0092260B" w:rsidP="0092260B">
      <w:pPr>
        <w:spacing w:line="360" w:lineRule="auto"/>
        <w:jc w:val="center"/>
        <w:rPr>
          <w:bCs/>
          <w:iCs/>
          <w:color w:val="000000"/>
          <w:sz w:val="36"/>
          <w:szCs w:val="36"/>
          <w:shd w:val="clear" w:color="auto" w:fill="FFFFFF"/>
        </w:rPr>
      </w:pPr>
      <w:r w:rsidRPr="00C1061F">
        <w:rPr>
          <w:bCs/>
          <w:iCs/>
          <w:color w:val="000000"/>
          <w:sz w:val="36"/>
          <w:szCs w:val="36"/>
          <w:shd w:val="clear" w:color="auto" w:fill="FFFFFF"/>
        </w:rPr>
        <w:t>Amen!</w:t>
      </w:r>
    </w:p>
    <w:p w:rsidR="00D70CE2" w:rsidRDefault="00D70CE2" w:rsidP="00D70CE2">
      <w:pPr>
        <w:spacing w:line="360" w:lineRule="auto"/>
        <w:ind w:left="360"/>
        <w:jc w:val="center"/>
        <w:rPr>
          <w:rFonts w:ascii="Calibri" w:hAnsi="Calibri"/>
          <w:sz w:val="36"/>
          <w:szCs w:val="36"/>
        </w:rPr>
      </w:pPr>
      <w:bookmarkStart w:id="0" w:name="_GoBack"/>
      <w:bookmarkEnd w:id="0"/>
    </w:p>
    <w:p w:rsidR="00D70CE2" w:rsidRPr="00FB2243" w:rsidRDefault="00D70CE2" w:rsidP="00D70CE2">
      <w:pPr>
        <w:spacing w:line="360" w:lineRule="auto"/>
        <w:ind w:left="360"/>
        <w:jc w:val="center"/>
        <w:rPr>
          <w:rFonts w:ascii="Calibri" w:hAnsi="Calibri"/>
          <w:sz w:val="36"/>
          <w:szCs w:val="36"/>
        </w:rPr>
      </w:pPr>
      <w:r w:rsidRPr="00FB2243">
        <w:rPr>
          <w:rFonts w:ascii="Calibri" w:hAnsi="Calibri"/>
          <w:sz w:val="36"/>
          <w:szCs w:val="36"/>
        </w:rPr>
        <w:t>Lad os rejse os og med apostlen tilønske hinanden:</w:t>
      </w:r>
    </w:p>
    <w:p w:rsidR="00D70CE2" w:rsidRPr="00FB2243" w:rsidRDefault="00D70CE2" w:rsidP="00D70CE2">
      <w:pPr>
        <w:spacing w:line="360" w:lineRule="auto"/>
        <w:ind w:left="360"/>
        <w:jc w:val="center"/>
        <w:rPr>
          <w:rFonts w:ascii="Calibri" w:hAnsi="Calibri"/>
          <w:sz w:val="36"/>
          <w:szCs w:val="36"/>
        </w:rPr>
      </w:pPr>
      <w:r w:rsidRPr="00FB2243">
        <w:rPr>
          <w:rFonts w:ascii="Calibri" w:hAnsi="Calibri"/>
          <w:sz w:val="36"/>
          <w:szCs w:val="36"/>
        </w:rPr>
        <w:t xml:space="preserve">Vor Herre Jesu Kristi nåde og Guds kærlighed og Helligåndens fællesskab være med os alle! </w:t>
      </w:r>
    </w:p>
    <w:p w:rsidR="00D70CE2" w:rsidRPr="00673020" w:rsidRDefault="00D70CE2" w:rsidP="00D70CE2">
      <w:pPr>
        <w:spacing w:line="360" w:lineRule="auto"/>
        <w:ind w:left="360"/>
        <w:jc w:val="center"/>
        <w:rPr>
          <w:sz w:val="36"/>
          <w:szCs w:val="36"/>
        </w:rPr>
      </w:pPr>
      <w:r w:rsidRPr="00FB2243">
        <w:rPr>
          <w:sz w:val="36"/>
          <w:szCs w:val="36"/>
        </w:rPr>
        <w:t>Amen.</w:t>
      </w:r>
    </w:p>
    <w:p w:rsidR="005B291C" w:rsidRPr="005B291C" w:rsidRDefault="005B291C" w:rsidP="005B291C">
      <w:pPr>
        <w:spacing w:after="200" w:line="360" w:lineRule="auto"/>
        <w:jc w:val="center"/>
        <w:rPr>
          <w:rFonts w:ascii="Calibri" w:eastAsia="Calibri" w:hAnsi="Calibri" w:cs="Arial"/>
          <w:sz w:val="36"/>
          <w:szCs w:val="36"/>
        </w:rPr>
      </w:pPr>
    </w:p>
    <w:sectPr w:rsidR="005B291C" w:rsidRPr="005B291C" w:rsidSect="004D50D7">
      <w:footerReference w:type="default" r:id="rId7"/>
      <w:pgSz w:w="8419" w:h="11906" w:orient="landscape"/>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702" w:rsidRDefault="00E03702" w:rsidP="004B00F0">
      <w:pPr>
        <w:spacing w:after="0" w:line="240" w:lineRule="auto"/>
      </w:pPr>
      <w:r>
        <w:separator/>
      </w:r>
    </w:p>
  </w:endnote>
  <w:endnote w:type="continuationSeparator" w:id="0">
    <w:p w:rsidR="00E03702" w:rsidRDefault="00E03702" w:rsidP="004B0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4437980"/>
      <w:docPartObj>
        <w:docPartGallery w:val="Page Numbers (Bottom of Page)"/>
        <w:docPartUnique/>
      </w:docPartObj>
    </w:sdtPr>
    <w:sdtEndPr/>
    <w:sdtContent>
      <w:p w:rsidR="00237EA3" w:rsidRDefault="00237EA3">
        <w:pPr>
          <w:pStyle w:val="Sidefod"/>
          <w:jc w:val="center"/>
        </w:pPr>
        <w:r>
          <w:fldChar w:fldCharType="begin"/>
        </w:r>
        <w:r>
          <w:instrText>PAGE   \* MERGEFORMAT</w:instrText>
        </w:r>
        <w:r>
          <w:fldChar w:fldCharType="separate"/>
        </w:r>
        <w:r w:rsidR="0074550E">
          <w:rPr>
            <w:noProof/>
          </w:rPr>
          <w:t>21</w:t>
        </w:r>
        <w:r>
          <w:fldChar w:fldCharType="end"/>
        </w:r>
      </w:p>
    </w:sdtContent>
  </w:sdt>
  <w:p w:rsidR="004B00F0" w:rsidRDefault="004B00F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702" w:rsidRDefault="00E03702" w:rsidP="004B00F0">
      <w:pPr>
        <w:spacing w:after="0" w:line="240" w:lineRule="auto"/>
      </w:pPr>
      <w:r>
        <w:separator/>
      </w:r>
    </w:p>
  </w:footnote>
  <w:footnote w:type="continuationSeparator" w:id="0">
    <w:p w:rsidR="00E03702" w:rsidRDefault="00E03702" w:rsidP="004B00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861A6"/>
    <w:multiLevelType w:val="hybridMultilevel"/>
    <w:tmpl w:val="050A9688"/>
    <w:lvl w:ilvl="0" w:tplc="C10094EE">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0F0"/>
    <w:rsid w:val="00077D0E"/>
    <w:rsid w:val="000B7C1C"/>
    <w:rsid w:val="000C3CE9"/>
    <w:rsid w:val="00115C81"/>
    <w:rsid w:val="001230B8"/>
    <w:rsid w:val="00222023"/>
    <w:rsid w:val="002255A3"/>
    <w:rsid w:val="00237EA3"/>
    <w:rsid w:val="002749E5"/>
    <w:rsid w:val="002D70DC"/>
    <w:rsid w:val="002F3AC3"/>
    <w:rsid w:val="002F4E47"/>
    <w:rsid w:val="00372BB3"/>
    <w:rsid w:val="003853D2"/>
    <w:rsid w:val="00391E8E"/>
    <w:rsid w:val="00494C37"/>
    <w:rsid w:val="004A0EE2"/>
    <w:rsid w:val="004A4599"/>
    <w:rsid w:val="004B00F0"/>
    <w:rsid w:val="004D50D7"/>
    <w:rsid w:val="004E254B"/>
    <w:rsid w:val="005363FB"/>
    <w:rsid w:val="005901F0"/>
    <w:rsid w:val="00597FF3"/>
    <w:rsid w:val="005B291C"/>
    <w:rsid w:val="0060617E"/>
    <w:rsid w:val="00606CB9"/>
    <w:rsid w:val="00634AF3"/>
    <w:rsid w:val="00673020"/>
    <w:rsid w:val="006E68A2"/>
    <w:rsid w:val="00710D87"/>
    <w:rsid w:val="007434F3"/>
    <w:rsid w:val="0074550E"/>
    <w:rsid w:val="00795F0D"/>
    <w:rsid w:val="007A7D12"/>
    <w:rsid w:val="007B3CC8"/>
    <w:rsid w:val="008539B4"/>
    <w:rsid w:val="008F246D"/>
    <w:rsid w:val="0092260B"/>
    <w:rsid w:val="0097611D"/>
    <w:rsid w:val="00981CDC"/>
    <w:rsid w:val="00981F0C"/>
    <w:rsid w:val="00992D85"/>
    <w:rsid w:val="00A70169"/>
    <w:rsid w:val="00A923FF"/>
    <w:rsid w:val="00B4743C"/>
    <w:rsid w:val="00B7524F"/>
    <w:rsid w:val="00B83B6C"/>
    <w:rsid w:val="00C7073A"/>
    <w:rsid w:val="00CD1A3A"/>
    <w:rsid w:val="00CF24CF"/>
    <w:rsid w:val="00D70CE2"/>
    <w:rsid w:val="00D74A6C"/>
    <w:rsid w:val="00E03702"/>
    <w:rsid w:val="00E57A42"/>
    <w:rsid w:val="00F1284D"/>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BD416"/>
  <w15:chartTrackingRefBased/>
  <w15:docId w15:val="{6F088489-15FC-4571-A069-8839ECF67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11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4B00F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B00F0"/>
  </w:style>
  <w:style w:type="paragraph" w:styleId="Sidefod">
    <w:name w:val="footer"/>
    <w:basedOn w:val="Normal"/>
    <w:link w:val="SidefodTegn"/>
    <w:uiPriority w:val="99"/>
    <w:unhideWhenUsed/>
    <w:rsid w:val="004B00F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B00F0"/>
  </w:style>
  <w:style w:type="character" w:customStyle="1" w:styleId="apple-converted-space">
    <w:name w:val="apple-converted-space"/>
    <w:basedOn w:val="Standardskrifttypeiafsnit"/>
    <w:rsid w:val="0097611D"/>
  </w:style>
  <w:style w:type="paragraph" w:styleId="Listeafsnit">
    <w:name w:val="List Paragraph"/>
    <w:basedOn w:val="Normal"/>
    <w:uiPriority w:val="34"/>
    <w:qFormat/>
    <w:rsid w:val="000B7C1C"/>
    <w:pPr>
      <w:ind w:left="720"/>
      <w:contextualSpacing/>
    </w:pPr>
  </w:style>
  <w:style w:type="character" w:styleId="Fremhv">
    <w:name w:val="Emphasis"/>
    <w:basedOn w:val="Standardskrifttypeiafsnit"/>
    <w:uiPriority w:val="20"/>
    <w:qFormat/>
    <w:rsid w:val="008539B4"/>
    <w:rPr>
      <w:i/>
      <w:iCs/>
    </w:rPr>
  </w:style>
  <w:style w:type="paragraph" w:styleId="NormalWeb">
    <w:name w:val="Normal (Web)"/>
    <w:basedOn w:val="Normal"/>
    <w:uiPriority w:val="99"/>
    <w:unhideWhenUsed/>
    <w:rsid w:val="005901F0"/>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5901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07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943</Words>
  <Characters>5753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Staghøj Liisberg</dc:creator>
  <cp:keywords/>
  <dc:description/>
  <cp:lastModifiedBy>Jens Staghøj Liisberg</cp:lastModifiedBy>
  <cp:revision>2</cp:revision>
  <dcterms:created xsi:type="dcterms:W3CDTF">2021-01-01T15:46:00Z</dcterms:created>
  <dcterms:modified xsi:type="dcterms:W3CDTF">2021-01-01T15:46:00Z</dcterms:modified>
</cp:coreProperties>
</file>