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6270" w14:textId="11F10AFC" w:rsidR="00D13B25" w:rsidRPr="00D8461B" w:rsidRDefault="00D13B25" w:rsidP="00D13B25">
      <w:pPr>
        <w:rPr>
          <w:b/>
          <w:bCs/>
        </w:rPr>
      </w:pPr>
      <w:r>
        <w:t xml:space="preserve">  </w:t>
      </w:r>
      <w:r>
        <w:tab/>
      </w:r>
      <w:r>
        <w:tab/>
        <w:t xml:space="preserve">                                                                                          </w:t>
      </w:r>
      <w:r w:rsidR="00380CA2">
        <w:rPr>
          <w:b/>
          <w:bCs/>
        </w:rPr>
        <w:t xml:space="preserve">Allerslev </w:t>
      </w:r>
      <w:r w:rsidR="00BB22BC">
        <w:rPr>
          <w:b/>
          <w:bCs/>
        </w:rPr>
        <w:t xml:space="preserve">6. november </w:t>
      </w:r>
      <w:r w:rsidR="00AB71B0">
        <w:rPr>
          <w:b/>
          <w:bCs/>
        </w:rPr>
        <w:t>2025</w:t>
      </w:r>
    </w:p>
    <w:p w14:paraId="52B738C7" w14:textId="77777777" w:rsidR="00D13B25" w:rsidRDefault="00D13B25" w:rsidP="00D13B25">
      <w:r>
        <w:tab/>
      </w:r>
      <w:r>
        <w:tab/>
      </w:r>
    </w:p>
    <w:p w14:paraId="5A0A1F2E" w14:textId="77777777" w:rsidR="00D13B25" w:rsidRPr="00D8461B" w:rsidRDefault="00D13B25" w:rsidP="00D13B25">
      <w:pPr>
        <w:spacing w:line="240" w:lineRule="auto"/>
        <w:rPr>
          <w:b/>
          <w:bCs/>
        </w:rPr>
      </w:pPr>
      <w:bookmarkStart w:id="0" w:name="_Hlk126862623"/>
      <w:r w:rsidRPr="00D8461B">
        <w:rPr>
          <w:b/>
          <w:bCs/>
        </w:rPr>
        <w:t>Allerslev kirke</w:t>
      </w:r>
    </w:p>
    <w:p w14:paraId="515B0F56" w14:textId="77777777" w:rsidR="00D13B25" w:rsidRDefault="00D13B25" w:rsidP="00D13B25">
      <w:pPr>
        <w:spacing w:line="240" w:lineRule="auto"/>
        <w:rPr>
          <w:b/>
          <w:bCs/>
        </w:rPr>
      </w:pPr>
      <w:r w:rsidRPr="00D8461B">
        <w:rPr>
          <w:b/>
          <w:bCs/>
        </w:rPr>
        <w:t>Menighedsrådsmøde</w:t>
      </w:r>
    </w:p>
    <w:p w14:paraId="2D68381A" w14:textId="77777777" w:rsidR="00D13B25" w:rsidRDefault="00D13B25" w:rsidP="00D13B25">
      <w:pPr>
        <w:spacing w:line="240" w:lineRule="auto"/>
        <w:rPr>
          <w:b/>
          <w:bCs/>
        </w:rPr>
      </w:pPr>
    </w:p>
    <w:p w14:paraId="4B6F4176" w14:textId="4A3FC4A0" w:rsidR="00984646" w:rsidRPr="00D8461B" w:rsidRDefault="00A80175" w:rsidP="00D13B25">
      <w:pPr>
        <w:spacing w:line="240" w:lineRule="auto"/>
        <w:rPr>
          <w:b/>
          <w:bCs/>
        </w:rPr>
      </w:pPr>
      <w:r>
        <w:rPr>
          <w:b/>
          <w:bCs/>
        </w:rPr>
        <w:t xml:space="preserve">Torsdag </w:t>
      </w:r>
      <w:r w:rsidR="00C74BE1">
        <w:rPr>
          <w:b/>
          <w:bCs/>
        </w:rPr>
        <w:t xml:space="preserve">den </w:t>
      </w:r>
      <w:r w:rsidR="00BB22BC">
        <w:rPr>
          <w:b/>
          <w:bCs/>
        </w:rPr>
        <w:t>20. november</w:t>
      </w:r>
    </w:p>
    <w:p w14:paraId="483B10AA" w14:textId="465B6273" w:rsidR="00D13B25" w:rsidRDefault="00D13B25" w:rsidP="00D13B25">
      <w:pPr>
        <w:spacing w:line="240" w:lineRule="auto"/>
        <w:rPr>
          <w:b/>
          <w:bCs/>
        </w:rPr>
      </w:pPr>
      <w:r w:rsidRPr="00D8461B">
        <w:rPr>
          <w:b/>
          <w:bCs/>
        </w:rPr>
        <w:t>Konfirmandstuen ved Præstegården</w:t>
      </w:r>
      <w:r w:rsidR="008934B4">
        <w:rPr>
          <w:b/>
          <w:bCs/>
        </w:rPr>
        <w:t>, Rekkendevej 39</w:t>
      </w:r>
    </w:p>
    <w:p w14:paraId="3A4F40D2" w14:textId="601FF657" w:rsidR="00984646" w:rsidRPr="00D8461B" w:rsidRDefault="00984646" w:rsidP="00D13B25">
      <w:pPr>
        <w:spacing w:line="240" w:lineRule="auto"/>
        <w:rPr>
          <w:b/>
          <w:bCs/>
        </w:rPr>
      </w:pPr>
      <w:r>
        <w:rPr>
          <w:b/>
          <w:bCs/>
        </w:rPr>
        <w:t>Tidspunkt: 17 til 1</w:t>
      </w:r>
      <w:r w:rsidR="00BB22BC">
        <w:rPr>
          <w:b/>
          <w:bCs/>
        </w:rPr>
        <w:t>8.45 OBS</w:t>
      </w:r>
      <w:r w:rsidR="00FA60ED">
        <w:rPr>
          <w:b/>
          <w:bCs/>
        </w:rPr>
        <w:t xml:space="preserve"> </w:t>
      </w:r>
    </w:p>
    <w:p w14:paraId="543490CE" w14:textId="205F8FB5" w:rsidR="008934B4" w:rsidRPr="00880534" w:rsidRDefault="00D13B25" w:rsidP="008934B4">
      <w:pPr>
        <w:rPr>
          <w:rFonts w:ascii="Calibri" w:hAnsi="Calibri" w:cs="Calibri"/>
          <w:bCs/>
          <w:sz w:val="24"/>
        </w:rPr>
      </w:pPr>
      <w:r w:rsidRPr="00880534">
        <w:t xml:space="preserve">Deltagere: </w:t>
      </w:r>
      <w:r w:rsidR="008934B4" w:rsidRPr="00880534">
        <w:rPr>
          <w:rFonts w:ascii="Calibri" w:hAnsi="Calibri" w:cs="Calibri"/>
          <w:bCs/>
          <w:sz w:val="24"/>
        </w:rPr>
        <w:t>Annette Palsgaard Lytzen, Bodil Agerbo, Inge Anita Slorup, Ninna Liimakka Pindstrup, Torben Møllenbach ref., Elin Hjorth</w:t>
      </w:r>
    </w:p>
    <w:p w14:paraId="36576BB1" w14:textId="63FB263E" w:rsidR="00533FED" w:rsidRPr="00EB5128" w:rsidRDefault="00533FED" w:rsidP="008934B4">
      <w:pPr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>Afbud:</w:t>
      </w:r>
      <w:r w:rsidR="00D75C42">
        <w:rPr>
          <w:rFonts w:ascii="Calibri" w:hAnsi="Calibri" w:cs="Calibri"/>
          <w:bCs/>
          <w:sz w:val="24"/>
        </w:rPr>
        <w:t xml:space="preserve"> </w:t>
      </w:r>
    </w:p>
    <w:p w14:paraId="68160753" w14:textId="703F7695" w:rsidR="00D13B25" w:rsidRPr="008934B4" w:rsidRDefault="00D13B25" w:rsidP="00D13B25"/>
    <w:tbl>
      <w:tblPr>
        <w:tblStyle w:val="Tabel-Gitter"/>
        <w:tblW w:w="0" w:type="auto"/>
        <w:tblInd w:w="-431" w:type="dxa"/>
        <w:tblLook w:val="04A0" w:firstRow="1" w:lastRow="0" w:firstColumn="1" w:lastColumn="0" w:noHBand="0" w:noVBand="1"/>
      </w:tblPr>
      <w:tblGrid>
        <w:gridCol w:w="1278"/>
        <w:gridCol w:w="5050"/>
        <w:gridCol w:w="3731"/>
      </w:tblGrid>
      <w:tr w:rsidR="000A0FA1" w14:paraId="5643C5FF" w14:textId="77777777" w:rsidTr="000A0FA1">
        <w:tc>
          <w:tcPr>
            <w:tcW w:w="1278" w:type="dxa"/>
          </w:tcPr>
          <w:bookmarkEnd w:id="0"/>
          <w:p w14:paraId="3023DB70" w14:textId="77777777" w:rsidR="00D13B25" w:rsidRDefault="00D13B25" w:rsidP="00451058">
            <w:r>
              <w:t>Tider</w:t>
            </w:r>
          </w:p>
        </w:tc>
        <w:tc>
          <w:tcPr>
            <w:tcW w:w="5050" w:type="dxa"/>
          </w:tcPr>
          <w:p w14:paraId="6AA61AD2" w14:textId="77777777" w:rsidR="00D13B25" w:rsidRDefault="00D13B25" w:rsidP="00451058">
            <w:r>
              <w:t>Emne</w:t>
            </w:r>
          </w:p>
        </w:tc>
        <w:tc>
          <w:tcPr>
            <w:tcW w:w="3731" w:type="dxa"/>
          </w:tcPr>
          <w:p w14:paraId="015FE0E8" w14:textId="77777777" w:rsidR="00D13B25" w:rsidRDefault="00D13B25" w:rsidP="00451058">
            <w:r>
              <w:t>Beslutning</w:t>
            </w:r>
          </w:p>
        </w:tc>
      </w:tr>
      <w:tr w:rsidR="000A0FA1" w14:paraId="6820F604" w14:textId="77777777" w:rsidTr="000A0FA1">
        <w:tc>
          <w:tcPr>
            <w:tcW w:w="1278" w:type="dxa"/>
          </w:tcPr>
          <w:p w14:paraId="010FBDCE" w14:textId="77777777" w:rsidR="00D13B25" w:rsidRDefault="00D13B25" w:rsidP="00451058">
            <w:r>
              <w:t>1.</w:t>
            </w:r>
          </w:p>
          <w:p w14:paraId="53F13192" w14:textId="2E1820D5" w:rsidR="00D13B25" w:rsidRDefault="00114F2C" w:rsidP="00451058">
            <w:r>
              <w:t>1 min</w:t>
            </w:r>
          </w:p>
        </w:tc>
        <w:tc>
          <w:tcPr>
            <w:tcW w:w="5050" w:type="dxa"/>
          </w:tcPr>
          <w:p w14:paraId="67078E8C" w14:textId="009C9986" w:rsidR="00D13B25" w:rsidRDefault="00D13B25" w:rsidP="00451058">
            <w:r>
              <w:t>Godkendelse af dagsorden</w:t>
            </w:r>
          </w:p>
        </w:tc>
        <w:tc>
          <w:tcPr>
            <w:tcW w:w="3731" w:type="dxa"/>
          </w:tcPr>
          <w:p w14:paraId="27F4745E" w14:textId="0529F074" w:rsidR="00DC33EF" w:rsidRDefault="00D3459C" w:rsidP="00064EA6">
            <w:r>
              <w:t>MR godkendte</w:t>
            </w:r>
          </w:p>
        </w:tc>
      </w:tr>
      <w:tr w:rsidR="00D3459C" w14:paraId="54BD25AE" w14:textId="77777777" w:rsidTr="000A0FA1">
        <w:tc>
          <w:tcPr>
            <w:tcW w:w="1278" w:type="dxa"/>
          </w:tcPr>
          <w:p w14:paraId="108ACAAE" w14:textId="341DE23E" w:rsidR="00D3459C" w:rsidRDefault="00D3459C" w:rsidP="00451058">
            <w:r>
              <w:t>2a.</w:t>
            </w:r>
          </w:p>
        </w:tc>
        <w:tc>
          <w:tcPr>
            <w:tcW w:w="5050" w:type="dxa"/>
          </w:tcPr>
          <w:p w14:paraId="0623A65E" w14:textId="77777777" w:rsidR="00D3459C" w:rsidRDefault="00D3459C" w:rsidP="00451058">
            <w:r>
              <w:t>Revisionsprotokollat til godkendelse</w:t>
            </w:r>
          </w:p>
          <w:p w14:paraId="378E3E31" w14:textId="662F58AC" w:rsidR="00D3459C" w:rsidRDefault="00D3459C" w:rsidP="00451058">
            <w:r>
              <w:t>Forretningsgange: Tillæg til regnskabsinstruks, bilag</w:t>
            </w:r>
          </w:p>
        </w:tc>
        <w:tc>
          <w:tcPr>
            <w:tcW w:w="3731" w:type="dxa"/>
          </w:tcPr>
          <w:p w14:paraId="3DF51012" w14:textId="77777777" w:rsidR="00D3459C" w:rsidRDefault="00D3459C" w:rsidP="00064EA6">
            <w:proofErr w:type="spellStart"/>
            <w:r>
              <w:t>Revisionsprotokolatet</w:t>
            </w:r>
            <w:proofErr w:type="spellEnd"/>
            <w:r>
              <w:t xml:space="preserve"> godkendt</w:t>
            </w:r>
          </w:p>
          <w:p w14:paraId="66F4B47E" w14:textId="74572AFF" w:rsidR="00D3459C" w:rsidRDefault="00D3459C" w:rsidP="00064EA6">
            <w:r>
              <w:t xml:space="preserve">Bilag til regnskabsinstruks indarbejdes </w:t>
            </w:r>
          </w:p>
        </w:tc>
      </w:tr>
      <w:tr w:rsidR="000A0FA1" w:rsidRPr="00BB22BC" w14:paraId="65504E2B" w14:textId="77777777" w:rsidTr="000A0FA1">
        <w:tc>
          <w:tcPr>
            <w:tcW w:w="1278" w:type="dxa"/>
          </w:tcPr>
          <w:p w14:paraId="538AD650" w14:textId="77777777" w:rsidR="00D13B25" w:rsidRDefault="00D13B25" w:rsidP="00451058">
            <w:r>
              <w:t>2.</w:t>
            </w:r>
          </w:p>
          <w:p w14:paraId="104C9342" w14:textId="60F4D7EB" w:rsidR="00D13B25" w:rsidRDefault="00CE1F85" w:rsidP="00451058">
            <w:r>
              <w:t>9</w:t>
            </w:r>
            <w:r w:rsidR="007963A4">
              <w:t xml:space="preserve"> </w:t>
            </w:r>
            <w:r w:rsidR="00114F2C">
              <w:t>min</w:t>
            </w:r>
          </w:p>
        </w:tc>
        <w:tc>
          <w:tcPr>
            <w:tcW w:w="5050" w:type="dxa"/>
          </w:tcPr>
          <w:p w14:paraId="151AD252" w14:textId="41035294" w:rsidR="00BB22BC" w:rsidRDefault="00D13B25" w:rsidP="008F34AE">
            <w:r>
              <w:t>Nyt fra formand</w:t>
            </w:r>
          </w:p>
          <w:p w14:paraId="20944CD5" w14:textId="39203B19" w:rsidR="00BB22BC" w:rsidRDefault="00BB22BC" w:rsidP="00BB22BC">
            <w:r>
              <w:t>Valg til poster i menighedsrådet: Formand, næstformand, Kontaktperson, Kirkeværge, Kasserer, sekretær.</w:t>
            </w:r>
          </w:p>
          <w:p w14:paraId="1D2D49AC" w14:textId="7CA07485" w:rsidR="00BB22BC" w:rsidRDefault="00BB22BC" w:rsidP="00BB22BC">
            <w:r>
              <w:t>Valg af medlemmer til repræsentantskabet for fælles skoletjeneste</w:t>
            </w:r>
          </w:p>
          <w:p w14:paraId="0DE7857A" w14:textId="77777777" w:rsidR="00BB22BC" w:rsidRDefault="00BB22BC" w:rsidP="00BB22BC"/>
          <w:p w14:paraId="745454A1" w14:textId="77777777" w:rsidR="00BB22BC" w:rsidRDefault="00BB22BC" w:rsidP="00BB22BC">
            <w:r>
              <w:t>Uden for menighedsrådet,</w:t>
            </w:r>
          </w:p>
          <w:p w14:paraId="623F88BE" w14:textId="42B6781A" w:rsidR="00BB22BC" w:rsidRPr="00BB22BC" w:rsidRDefault="00BB22BC" w:rsidP="00BB22BC">
            <w:pPr>
              <w:rPr>
                <w:lang w:val="nb-NO"/>
              </w:rPr>
            </w:pPr>
            <w:r w:rsidRPr="00BB22BC">
              <w:rPr>
                <w:lang w:val="nb-NO"/>
              </w:rPr>
              <w:t>Regnskabsfører Margit Christiansen, Skovbo Data</w:t>
            </w:r>
          </w:p>
          <w:p w14:paraId="3A6DBC5D" w14:textId="75ADEA17" w:rsidR="00BB22BC" w:rsidRPr="00BB22BC" w:rsidRDefault="00BB22BC" w:rsidP="00BB22BC">
            <w:pPr>
              <w:rPr>
                <w:lang w:val="nb-NO"/>
              </w:rPr>
            </w:pPr>
            <w:r w:rsidRPr="00BB22BC">
              <w:rPr>
                <w:lang w:val="nb-NO"/>
              </w:rPr>
              <w:t>Bygningskyndig Bent P</w:t>
            </w:r>
            <w:r>
              <w:rPr>
                <w:lang w:val="nb-NO"/>
              </w:rPr>
              <w:t>edersen</w:t>
            </w:r>
          </w:p>
          <w:p w14:paraId="64B9F66F" w14:textId="1B95EF37" w:rsidR="00EF54E8" w:rsidRPr="00BB22BC" w:rsidRDefault="00EF54E8" w:rsidP="00EF54E8">
            <w:pPr>
              <w:rPr>
                <w:lang w:val="nb-NO"/>
              </w:rPr>
            </w:pPr>
          </w:p>
        </w:tc>
        <w:tc>
          <w:tcPr>
            <w:tcW w:w="3731" w:type="dxa"/>
          </w:tcPr>
          <w:p w14:paraId="28556680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Elin Hjorth valgt enstemmigt til formand</w:t>
            </w:r>
          </w:p>
          <w:p w14:paraId="6E7D3897" w14:textId="6AFDDEB3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 xml:space="preserve"> Bodil Agerbo: Næstformand</w:t>
            </w:r>
          </w:p>
          <w:p w14:paraId="02BD822F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Ninna Pindstrup: Kontaktperson og kirkeværge</w:t>
            </w:r>
          </w:p>
          <w:p w14:paraId="73108324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Annette Lytzen: Kasserer</w:t>
            </w:r>
          </w:p>
          <w:p w14:paraId="04B5C268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Sekretær: Torben Møllenbach</w:t>
            </w:r>
          </w:p>
          <w:p w14:paraId="04A95CB8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Repræsentantskabet for SYLF: Inge Slorup og Torben Møllenbach</w:t>
            </w:r>
          </w:p>
          <w:p w14:paraId="1D120C39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Regnskabsfører: Margit Christiansen, Skovbo Data</w:t>
            </w:r>
          </w:p>
          <w:p w14:paraId="424AE437" w14:textId="77777777" w:rsidR="00D06C42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Bygningskyndig: Bent Pedersen</w:t>
            </w:r>
          </w:p>
          <w:p w14:paraId="0413637A" w14:textId="77777777" w:rsidR="00D06C42" w:rsidRDefault="00D06C42" w:rsidP="00D06C42">
            <w:pPr>
              <w:rPr>
                <w:lang w:val="nb-NO"/>
              </w:rPr>
            </w:pPr>
          </w:p>
          <w:p w14:paraId="2B0E8467" w14:textId="77777777" w:rsidR="009268A7" w:rsidRDefault="00D06C42" w:rsidP="00D06C42">
            <w:pPr>
              <w:rPr>
                <w:lang w:val="nb-NO"/>
              </w:rPr>
            </w:pPr>
            <w:r>
              <w:rPr>
                <w:lang w:val="nb-NO"/>
              </w:rPr>
              <w:t>MR har ikke foretaget kirkegårdssyn  og kirksyn i 2025</w:t>
            </w:r>
            <w:r w:rsidR="009268A7">
              <w:rPr>
                <w:lang w:val="nb-NO"/>
              </w:rPr>
              <w:t xml:space="preserve">, grundet renoveringer og ombygningen i kirke og på kirkegård. </w:t>
            </w:r>
          </w:p>
          <w:p w14:paraId="41D6B7A7" w14:textId="765B3F75" w:rsidR="00D06C42" w:rsidRPr="00BB22BC" w:rsidRDefault="009268A7" w:rsidP="00D06C42">
            <w:pPr>
              <w:rPr>
                <w:lang w:val="nb-NO"/>
              </w:rPr>
            </w:pPr>
            <w:r>
              <w:rPr>
                <w:lang w:val="nb-NO"/>
              </w:rPr>
              <w:t xml:space="preserve">MR </w:t>
            </w:r>
            <w:r w:rsidR="00D06C42">
              <w:rPr>
                <w:lang w:val="nb-NO"/>
              </w:rPr>
              <w:t>foretager</w:t>
            </w:r>
            <w:r>
              <w:rPr>
                <w:lang w:val="nb-NO"/>
              </w:rPr>
              <w:t xml:space="preserve"> syn på kirke og kirkegård i foråret 2026</w:t>
            </w:r>
            <w:r w:rsidR="00D06C42">
              <w:rPr>
                <w:lang w:val="nb-NO"/>
              </w:rPr>
              <w:t xml:space="preserve"> </w:t>
            </w:r>
          </w:p>
        </w:tc>
      </w:tr>
      <w:tr w:rsidR="000A0FA1" w:rsidRPr="001F180E" w14:paraId="23B3A477" w14:textId="77777777" w:rsidTr="000A0FA1">
        <w:tc>
          <w:tcPr>
            <w:tcW w:w="1278" w:type="dxa"/>
          </w:tcPr>
          <w:p w14:paraId="0099457E" w14:textId="77777777" w:rsidR="00BA0B3E" w:rsidRDefault="00A24EE5" w:rsidP="00451058">
            <w:r>
              <w:t>3.</w:t>
            </w:r>
          </w:p>
          <w:p w14:paraId="6DBDE742" w14:textId="415964F8" w:rsidR="00A24EE5" w:rsidRDefault="00886DCF" w:rsidP="00451058">
            <w:r>
              <w:t>15</w:t>
            </w:r>
            <w:r w:rsidR="00A2003F">
              <w:t xml:space="preserve"> </w:t>
            </w:r>
            <w:r w:rsidR="00984646">
              <w:t>min</w:t>
            </w:r>
          </w:p>
        </w:tc>
        <w:tc>
          <w:tcPr>
            <w:tcW w:w="5050" w:type="dxa"/>
          </w:tcPr>
          <w:p w14:paraId="2017E41E" w14:textId="36E8E62C" w:rsidR="00A2230E" w:rsidRDefault="00BB22BC" w:rsidP="00BB22BC">
            <w:r>
              <w:t>Projekt sakristi, løst inventar</w:t>
            </w:r>
            <w:r w:rsidR="001F180E">
              <w:t xml:space="preserve"> som beskrevet i projektbeskrivelsen. </w:t>
            </w:r>
          </w:p>
          <w:p w14:paraId="7B1D854C" w14:textId="680C1DCF" w:rsidR="001F180E" w:rsidRDefault="001F180E" w:rsidP="00BB22BC">
            <w:r>
              <w:t xml:space="preserve">Det </w:t>
            </w:r>
            <w:r w:rsidR="007141C6">
              <w:t>foreslås</w:t>
            </w:r>
            <w:r>
              <w:t xml:space="preserve"> at det løse inventar finansiers af frie midler, ca. 50.000 såfremt der ikke er projektmidler, i </w:t>
            </w:r>
            <w:r w:rsidR="00271BC4">
              <w:t>så fald</w:t>
            </w:r>
            <w:r>
              <w:t xml:space="preserve"> modregnes udgiften i de frie midler. </w:t>
            </w:r>
          </w:p>
          <w:p w14:paraId="540767F9" w14:textId="28D965B3" w:rsidR="00BB22BC" w:rsidRDefault="001F180E" w:rsidP="00BB22BC">
            <w:r>
              <w:lastRenderedPageBreak/>
              <w:t>Modtaget tilbud på bord, præstens stol og 8 stole til bordet.</w:t>
            </w:r>
            <w:r w:rsidR="007141C6">
              <w:t xml:space="preserve"> bilag</w:t>
            </w:r>
          </w:p>
          <w:p w14:paraId="2919924F" w14:textId="139BE2E0" w:rsidR="001F180E" w:rsidRDefault="001F180E" w:rsidP="00BB22BC">
            <w:pPr>
              <w:rPr>
                <w:lang w:val="nb-NO"/>
              </w:rPr>
            </w:pPr>
            <w:r w:rsidRPr="001F180E">
              <w:rPr>
                <w:lang w:val="nb-NO"/>
              </w:rPr>
              <w:t>Drøftelse og beslutning vedrørende sto</w:t>
            </w:r>
            <w:r>
              <w:rPr>
                <w:lang w:val="nb-NO"/>
              </w:rPr>
              <w:t>le.</w:t>
            </w:r>
          </w:p>
          <w:p w14:paraId="295DC3B7" w14:textId="06E17D98" w:rsidR="001F180E" w:rsidRPr="001F180E" w:rsidRDefault="001F180E" w:rsidP="00BB22BC">
            <w:r w:rsidRPr="001F180E">
              <w:t>Bord og præstens stol e</w:t>
            </w:r>
            <w:r>
              <w:t>r bestilt forventet levering uge 3 i 2026</w:t>
            </w:r>
          </w:p>
        </w:tc>
        <w:tc>
          <w:tcPr>
            <w:tcW w:w="3731" w:type="dxa"/>
          </w:tcPr>
          <w:p w14:paraId="7D10E1AF" w14:textId="77777777" w:rsidR="009268A7" w:rsidRDefault="009268A7" w:rsidP="00535C50">
            <w:r>
              <w:lastRenderedPageBreak/>
              <w:t xml:space="preserve">Projekt sakristi: Møblement: </w:t>
            </w:r>
          </w:p>
          <w:p w14:paraId="37B2A6DA" w14:textId="41ABF633" w:rsidR="00FC13AB" w:rsidRDefault="009268A7" w:rsidP="00535C50">
            <w:r>
              <w:t xml:space="preserve">Rundt </w:t>
            </w:r>
            <w:proofErr w:type="gramStart"/>
            <w:r>
              <w:t>bord  bestilt</w:t>
            </w:r>
            <w:proofErr w:type="gramEnd"/>
          </w:p>
          <w:p w14:paraId="41BB49D6" w14:textId="77777777" w:rsidR="009268A7" w:rsidRDefault="009268A7" w:rsidP="00535C50">
            <w:proofErr w:type="gramStart"/>
            <w:r>
              <w:t>8  stole</w:t>
            </w:r>
            <w:proofErr w:type="gramEnd"/>
            <w:r>
              <w:t xml:space="preserve"> med læder bestilles</w:t>
            </w:r>
          </w:p>
          <w:p w14:paraId="3FB6A41E" w14:textId="77777777" w:rsidR="009268A7" w:rsidRDefault="009268A7" w:rsidP="00535C50">
            <w:r>
              <w:t>1 ’præstestol’ bestilles.</w:t>
            </w:r>
          </w:p>
          <w:p w14:paraId="0D03832F" w14:textId="77777777" w:rsidR="009268A7" w:rsidRDefault="009268A7" w:rsidP="00535C50">
            <w:r>
              <w:t>Anskaffelse: først i 2026</w:t>
            </w:r>
          </w:p>
          <w:p w14:paraId="0D2A1D53" w14:textId="511C562A" w:rsidR="009268A7" w:rsidRPr="001F180E" w:rsidRDefault="009268A7" w:rsidP="00535C50">
            <w:r>
              <w:t xml:space="preserve">Beløb: ca. 50.000,00 kr. </w:t>
            </w:r>
          </w:p>
        </w:tc>
      </w:tr>
      <w:tr w:rsidR="005E41A2" w:rsidRPr="00EE617C" w14:paraId="7BBB3D2F" w14:textId="77777777" w:rsidTr="000A0FA1">
        <w:tc>
          <w:tcPr>
            <w:tcW w:w="1278" w:type="dxa"/>
          </w:tcPr>
          <w:p w14:paraId="3B90E255" w14:textId="77777777" w:rsidR="005E41A2" w:rsidRDefault="005E41A2" w:rsidP="00451058">
            <w:r>
              <w:t>4.</w:t>
            </w:r>
          </w:p>
          <w:p w14:paraId="132A51EE" w14:textId="6D01CE0F" w:rsidR="005E41A2" w:rsidRDefault="00CE1F85" w:rsidP="00451058">
            <w:r>
              <w:t xml:space="preserve">5 </w:t>
            </w:r>
            <w:r w:rsidR="005E41A2">
              <w:t>min</w:t>
            </w:r>
          </w:p>
        </w:tc>
        <w:tc>
          <w:tcPr>
            <w:tcW w:w="5050" w:type="dxa"/>
          </w:tcPr>
          <w:p w14:paraId="56A55464" w14:textId="00ADB729" w:rsidR="005E41A2" w:rsidRDefault="005E41A2" w:rsidP="00FA60ED">
            <w:r>
              <w:t>Nyt vedr.</w:t>
            </w:r>
            <w:r w:rsidR="0012205B">
              <w:t xml:space="preserve"> udsmykning af våbenhus</w:t>
            </w:r>
            <w:r w:rsidR="007141C6">
              <w:t>, lærred med billeder er hængt op, er der mere vi skal gøre?</w:t>
            </w:r>
          </w:p>
          <w:p w14:paraId="5995CF22" w14:textId="65D1C37B" w:rsidR="00EF54E8" w:rsidRDefault="00EF54E8" w:rsidP="00FA60ED"/>
        </w:tc>
        <w:tc>
          <w:tcPr>
            <w:tcW w:w="3731" w:type="dxa"/>
          </w:tcPr>
          <w:p w14:paraId="3986942B" w14:textId="77777777" w:rsidR="005E41A2" w:rsidRDefault="009268A7" w:rsidP="00451058">
            <w:r>
              <w:t>Formanden orienterede om lærred med billeder hængt op.</w:t>
            </w:r>
          </w:p>
          <w:p w14:paraId="7CE733DC" w14:textId="77777777" w:rsidR="009268A7" w:rsidRDefault="009268A7" w:rsidP="00451058">
            <w:r>
              <w:t xml:space="preserve">Ønsker: </w:t>
            </w:r>
          </w:p>
          <w:p w14:paraId="35D746DA" w14:textId="77777777" w:rsidR="009268A7" w:rsidRDefault="009268A7" w:rsidP="00451058">
            <w:r>
              <w:t>Ny maling på bænkene</w:t>
            </w:r>
          </w:p>
          <w:p w14:paraId="13436E5A" w14:textId="77777777" w:rsidR="009268A7" w:rsidRDefault="009268A7" w:rsidP="00451058">
            <w:r>
              <w:t>En pæn opslagstavle</w:t>
            </w:r>
            <w:r w:rsidR="0097359C">
              <w:t xml:space="preserve"> </w:t>
            </w:r>
          </w:p>
          <w:p w14:paraId="6338239E" w14:textId="0F397480" w:rsidR="0097359C" w:rsidRPr="00EE617C" w:rsidRDefault="0097359C" w:rsidP="00451058">
            <w:r>
              <w:t xml:space="preserve">Bladhylden flyttes </w:t>
            </w:r>
          </w:p>
        </w:tc>
      </w:tr>
      <w:tr w:rsidR="000A0FA1" w:rsidRPr="00FC3F1F" w14:paraId="6FF20687" w14:textId="77777777" w:rsidTr="000A0FA1">
        <w:tc>
          <w:tcPr>
            <w:tcW w:w="1278" w:type="dxa"/>
          </w:tcPr>
          <w:p w14:paraId="54D3B2EB" w14:textId="3D464161" w:rsidR="00D13B25" w:rsidRDefault="005E41A2" w:rsidP="00451058">
            <w:r>
              <w:t>5.</w:t>
            </w:r>
          </w:p>
          <w:p w14:paraId="5883BF68" w14:textId="35F80A3C" w:rsidR="00D13B25" w:rsidRDefault="009823EB" w:rsidP="00451058">
            <w:r>
              <w:t>20</w:t>
            </w:r>
            <w:r w:rsidR="00695389">
              <w:t xml:space="preserve"> </w:t>
            </w:r>
            <w:r w:rsidR="00114F2C">
              <w:t>min</w:t>
            </w:r>
          </w:p>
        </w:tc>
        <w:tc>
          <w:tcPr>
            <w:tcW w:w="5050" w:type="dxa"/>
          </w:tcPr>
          <w:p w14:paraId="2E6D1425" w14:textId="029BEB49" w:rsidR="00FC3F1F" w:rsidRDefault="007141C6" w:rsidP="004B68E7">
            <w:r>
              <w:t>Ansættelse af ny graver.</w:t>
            </w:r>
          </w:p>
          <w:p w14:paraId="591BA4F8" w14:textId="13B3DDB0" w:rsidR="00FC3F1F" w:rsidRPr="00CE1F85" w:rsidRDefault="007141C6" w:rsidP="004B68E7">
            <w:r>
              <w:t>Tidsplan for ansættelsesprocedure, vedhæftet</w:t>
            </w:r>
            <w:r w:rsidR="00CE1F85">
              <w:t xml:space="preserve"> vejledning fra Menighedsrådsforeningen</w:t>
            </w:r>
          </w:p>
          <w:p w14:paraId="6921FC72" w14:textId="7D02048C" w:rsidR="00EF54E8" w:rsidRPr="00FC3F1F" w:rsidRDefault="00EF54E8" w:rsidP="004B68E7"/>
        </w:tc>
        <w:tc>
          <w:tcPr>
            <w:tcW w:w="3731" w:type="dxa"/>
          </w:tcPr>
          <w:p w14:paraId="4372E753" w14:textId="77777777" w:rsidR="0097359C" w:rsidRDefault="0097359C" w:rsidP="00451058">
            <w:r>
              <w:t>Ninna orienterede om, at det kunne være godt, hvis ansættelse kunne være fra d. 1.6.2026.</w:t>
            </w:r>
          </w:p>
          <w:p w14:paraId="3870E0F6" w14:textId="7C4DFD75" w:rsidR="0097359C" w:rsidRDefault="0097359C" w:rsidP="00451058">
            <w:r>
              <w:t xml:space="preserve">Stillingen slås op d. </w:t>
            </w:r>
            <w:r w:rsidR="00C87A57">
              <w:t>24. marts</w:t>
            </w:r>
            <w:r>
              <w:t xml:space="preserve"> 2026</w:t>
            </w:r>
          </w:p>
          <w:p w14:paraId="1064392C" w14:textId="47834E3F" w:rsidR="009B1006" w:rsidRPr="00FC3F1F" w:rsidRDefault="0097359C" w:rsidP="00451058">
            <w:r>
              <w:t xml:space="preserve">Ansættelsesudvalg nedsættes først i 2026 </w:t>
            </w:r>
          </w:p>
        </w:tc>
      </w:tr>
      <w:tr w:rsidR="000A0FA1" w14:paraId="54E16B6E" w14:textId="77777777" w:rsidTr="000A0FA1">
        <w:tc>
          <w:tcPr>
            <w:tcW w:w="1278" w:type="dxa"/>
          </w:tcPr>
          <w:p w14:paraId="71CA70E6" w14:textId="7ACFD3FB" w:rsidR="00D13B25" w:rsidRDefault="005E41A2" w:rsidP="00F42416">
            <w:r>
              <w:t>6</w:t>
            </w:r>
            <w:r w:rsidR="006F0620">
              <w:t>.</w:t>
            </w:r>
          </w:p>
          <w:p w14:paraId="6F7F88BD" w14:textId="6394A44E" w:rsidR="00F42416" w:rsidRDefault="00CE1F85" w:rsidP="00F42416">
            <w:r>
              <w:t xml:space="preserve">10 </w:t>
            </w:r>
            <w:r w:rsidR="00F42416">
              <w:t>min</w:t>
            </w:r>
          </w:p>
        </w:tc>
        <w:tc>
          <w:tcPr>
            <w:tcW w:w="5050" w:type="dxa"/>
          </w:tcPr>
          <w:p w14:paraId="5360F9D6" w14:textId="31243EC2" w:rsidR="00CE1F85" w:rsidRDefault="00CE1F85" w:rsidP="004E181F">
            <w:r>
              <w:t>De ni læsninger, traktement, planlægning</w:t>
            </w:r>
            <w:r w:rsidR="009E0163">
              <w:t>.</w:t>
            </w:r>
          </w:p>
          <w:p w14:paraId="4400B7F7" w14:textId="4CBEEB98" w:rsidR="006911F6" w:rsidRDefault="00CE1F85" w:rsidP="004E181F">
            <w:r>
              <w:t>Nytårskur, planlægning</w:t>
            </w:r>
          </w:p>
        </w:tc>
        <w:tc>
          <w:tcPr>
            <w:tcW w:w="3731" w:type="dxa"/>
          </w:tcPr>
          <w:p w14:paraId="249A891C" w14:textId="54000D69" w:rsidR="000A0FA1" w:rsidRDefault="00C87A57" w:rsidP="00C87A57">
            <w:r>
              <w:t>Ni læsninger d. 10. dec.: læsere blev fundet</w:t>
            </w:r>
          </w:p>
          <w:p w14:paraId="66F0A1B4" w14:textId="7D7C907D" w:rsidR="00C87A57" w:rsidRDefault="00C87A57" w:rsidP="00C87A57">
            <w:r>
              <w:t xml:space="preserve">Traktement: æbleskiver, brunkager, </w:t>
            </w:r>
            <w:r w:rsidR="009D7ED9">
              <w:t>vaniljekager, jødekager, gløgg osv.: Inge køber</w:t>
            </w:r>
          </w:p>
          <w:p w14:paraId="1506A057" w14:textId="2A85D134" w:rsidR="009D7ED9" w:rsidRDefault="009D7ED9" w:rsidP="00C87A57">
            <w:r>
              <w:t>Nytårskur d. 16. jan</w:t>
            </w:r>
            <w:r w:rsidR="005D1137">
              <w:t xml:space="preserve"> 2026, kl. 18.00</w:t>
            </w:r>
            <w:r>
              <w:t>: Madudvalg: Inge, Elin</w:t>
            </w:r>
          </w:p>
          <w:p w14:paraId="5641B0B0" w14:textId="77777777" w:rsidR="009E0163" w:rsidRDefault="009E0163" w:rsidP="00C87A57"/>
          <w:p w14:paraId="48464239" w14:textId="77777777" w:rsidR="009D7ED9" w:rsidRDefault="009D7ED9" w:rsidP="00C87A57"/>
          <w:p w14:paraId="0548C547" w14:textId="77777777" w:rsidR="007B69F0" w:rsidRDefault="007B69F0" w:rsidP="006911F6"/>
          <w:p w14:paraId="6A9E459C" w14:textId="2F59CA49" w:rsidR="00F559B1" w:rsidRPr="00BD1000" w:rsidRDefault="00F559B1" w:rsidP="000A0FA1">
            <w:r>
              <w:t xml:space="preserve">               </w:t>
            </w:r>
          </w:p>
        </w:tc>
      </w:tr>
      <w:tr w:rsidR="000A0FA1" w:rsidRPr="00C63E00" w14:paraId="39860CC4" w14:textId="77777777" w:rsidTr="000A0FA1">
        <w:tc>
          <w:tcPr>
            <w:tcW w:w="1278" w:type="dxa"/>
          </w:tcPr>
          <w:p w14:paraId="1E6CF87E" w14:textId="4952F531" w:rsidR="00114F2C" w:rsidRDefault="005E41A2" w:rsidP="00114F2C">
            <w:r>
              <w:t>7</w:t>
            </w:r>
            <w:r w:rsidR="006F0620">
              <w:t>.</w:t>
            </w:r>
          </w:p>
          <w:p w14:paraId="5585BE8E" w14:textId="2065DA7E" w:rsidR="00114F2C" w:rsidRPr="00C63E00" w:rsidRDefault="009823EB" w:rsidP="00114F2C">
            <w:r>
              <w:t>15</w:t>
            </w:r>
            <w:r w:rsidR="00A10B73">
              <w:t xml:space="preserve"> </w:t>
            </w:r>
            <w:r w:rsidR="00114F2C">
              <w:t>min</w:t>
            </w:r>
          </w:p>
        </w:tc>
        <w:tc>
          <w:tcPr>
            <w:tcW w:w="5050" w:type="dxa"/>
          </w:tcPr>
          <w:p w14:paraId="08E9E05C" w14:textId="2E634FEE" w:rsidR="000A2A79" w:rsidRDefault="00BF506A" w:rsidP="00BF506A">
            <w:r>
              <w:t>Bordet rundt, hvad har hver især af oplevelser, der kan holde os informeret, om sognets ve og vel.</w:t>
            </w:r>
          </w:p>
          <w:p w14:paraId="36BFFCB1" w14:textId="2BE0F91C" w:rsidR="000A2A79" w:rsidRPr="00C63E00" w:rsidRDefault="000A2A79" w:rsidP="00BF506A"/>
        </w:tc>
        <w:tc>
          <w:tcPr>
            <w:tcW w:w="3731" w:type="dxa"/>
          </w:tcPr>
          <w:p w14:paraId="138B7BD6" w14:textId="77777777" w:rsidR="00611FCF" w:rsidRDefault="009E0163" w:rsidP="00360432">
            <w:r>
              <w:t xml:space="preserve">Fredsandagt d. 21. </w:t>
            </w:r>
            <w:proofErr w:type="gramStart"/>
            <w:r>
              <w:t>april  2026</w:t>
            </w:r>
            <w:proofErr w:type="gramEnd"/>
            <w:r>
              <w:t xml:space="preserve"> foreslås og MR tænker videre i det nye år.</w:t>
            </w:r>
          </w:p>
          <w:p w14:paraId="5E000256" w14:textId="77777777" w:rsidR="009E0163" w:rsidRDefault="009E0163" w:rsidP="00360432">
            <w:r>
              <w:t xml:space="preserve">Torben gjorde opmærksom på, at der er </w:t>
            </w:r>
            <w:proofErr w:type="spellStart"/>
            <w:r>
              <w:t>fredsangdagt</w:t>
            </w:r>
            <w:proofErr w:type="spellEnd"/>
            <w:r>
              <w:t xml:space="preserve"> d. 2. dec. I Fanefjord kirke.</w:t>
            </w:r>
          </w:p>
          <w:p w14:paraId="78CFBDD8" w14:textId="77777777" w:rsidR="009E0163" w:rsidRDefault="00BC420A" w:rsidP="00360432">
            <w:r>
              <w:t xml:space="preserve">Elin: Orienterede om beredskabsplaner. MR går videre med planerne. </w:t>
            </w:r>
          </w:p>
          <w:p w14:paraId="3F9EE006" w14:textId="77777777" w:rsidR="00BC420A" w:rsidRDefault="00BC420A" w:rsidP="00360432">
            <w:r>
              <w:t>Om Webinar om brug af kirkeportalen</w:t>
            </w:r>
          </w:p>
          <w:p w14:paraId="33FC4974" w14:textId="77777777" w:rsidR="00BC420A" w:rsidRDefault="00BC420A" w:rsidP="00360432">
            <w:r>
              <w:t>Inge: Om kommende plan for arrangementer/</w:t>
            </w:r>
            <w:proofErr w:type="spellStart"/>
            <w:r>
              <w:t>facebook</w:t>
            </w:r>
            <w:proofErr w:type="spellEnd"/>
          </w:p>
          <w:p w14:paraId="349E5740" w14:textId="11FCEF4A" w:rsidR="00BC420A" w:rsidRPr="00C63E00" w:rsidRDefault="00BC420A" w:rsidP="00360432"/>
        </w:tc>
      </w:tr>
      <w:tr w:rsidR="000A0FA1" w:rsidRPr="00C63E00" w14:paraId="3A565084" w14:textId="77777777" w:rsidTr="000A0FA1">
        <w:tc>
          <w:tcPr>
            <w:tcW w:w="1278" w:type="dxa"/>
          </w:tcPr>
          <w:p w14:paraId="4EEB0554" w14:textId="0C09B7A9" w:rsidR="006F0620" w:rsidRDefault="005E41A2" w:rsidP="00114F2C">
            <w:r>
              <w:t>8</w:t>
            </w:r>
            <w:r w:rsidR="006F0620">
              <w:t>.</w:t>
            </w:r>
          </w:p>
          <w:p w14:paraId="064D94FA" w14:textId="0B906653" w:rsidR="00984646" w:rsidRDefault="009823EB" w:rsidP="00114F2C">
            <w:r>
              <w:t>5</w:t>
            </w:r>
            <w:r w:rsidR="00984646">
              <w:t xml:space="preserve"> </w:t>
            </w:r>
            <w:r w:rsidR="00271BC4">
              <w:t>til 30</w:t>
            </w:r>
            <w:r w:rsidR="00CE1F85">
              <w:t xml:space="preserve"> </w:t>
            </w:r>
            <w:r w:rsidR="00984646">
              <w:t>min</w:t>
            </w:r>
          </w:p>
        </w:tc>
        <w:tc>
          <w:tcPr>
            <w:tcW w:w="5050" w:type="dxa"/>
          </w:tcPr>
          <w:p w14:paraId="7560BCC1" w14:textId="77777777" w:rsidR="006F0620" w:rsidRDefault="006F0620" w:rsidP="00BF506A">
            <w:r>
              <w:t>Eventuelt.</w:t>
            </w:r>
          </w:p>
          <w:p w14:paraId="40573594" w14:textId="274CE987" w:rsidR="00A2003F" w:rsidRDefault="00695389" w:rsidP="000A0FA1">
            <w:r>
              <w:t xml:space="preserve">Næste møde </w:t>
            </w:r>
            <w:r w:rsidR="00CE1F85">
              <w:t>torsdag 1</w:t>
            </w:r>
            <w:r w:rsidR="00BC420A">
              <w:t>5</w:t>
            </w:r>
            <w:r w:rsidR="00CE1F85">
              <w:t>. januar 17 til 19</w:t>
            </w:r>
          </w:p>
          <w:p w14:paraId="6958ECF2" w14:textId="0E32A51D" w:rsidR="00CE1F85" w:rsidRDefault="00CE1F85" w:rsidP="000A0FA1">
            <w:r>
              <w:t>Møderække, drøftes møde hver måned bortset fra juli og december, under punktet spiser vi så det er muligt at komme til foredrag i Jungshoved 19.00</w:t>
            </w:r>
          </w:p>
        </w:tc>
        <w:tc>
          <w:tcPr>
            <w:tcW w:w="3731" w:type="dxa"/>
          </w:tcPr>
          <w:p w14:paraId="1386ED9D" w14:textId="6F41E509" w:rsidR="006F0620" w:rsidRDefault="005D1137" w:rsidP="00777DF8">
            <w:r>
              <w:t>Næstemøde d. 15. jan. Kl. 17-19</w:t>
            </w:r>
          </w:p>
        </w:tc>
      </w:tr>
    </w:tbl>
    <w:p w14:paraId="36B2FC0B" w14:textId="77777777" w:rsidR="00AF3740" w:rsidRDefault="00AF3740"/>
    <w:sectPr w:rsidR="00AF37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7EFF"/>
    <w:multiLevelType w:val="hybridMultilevel"/>
    <w:tmpl w:val="55B438A2"/>
    <w:lvl w:ilvl="0" w:tplc="C65AF7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4CE"/>
    <w:multiLevelType w:val="hybridMultilevel"/>
    <w:tmpl w:val="0BDAF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C7B14"/>
    <w:multiLevelType w:val="hybridMultilevel"/>
    <w:tmpl w:val="62667C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97E"/>
    <w:multiLevelType w:val="hybridMultilevel"/>
    <w:tmpl w:val="454243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60530"/>
    <w:multiLevelType w:val="hybridMultilevel"/>
    <w:tmpl w:val="E0B03A58"/>
    <w:lvl w:ilvl="0" w:tplc="95E27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C97A9D"/>
    <w:multiLevelType w:val="hybridMultilevel"/>
    <w:tmpl w:val="48D0D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41DCE"/>
    <w:multiLevelType w:val="hybridMultilevel"/>
    <w:tmpl w:val="370E8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47680">
    <w:abstractNumId w:val="2"/>
  </w:num>
  <w:num w:numId="2" w16cid:durableId="1073700288">
    <w:abstractNumId w:val="4"/>
  </w:num>
  <w:num w:numId="3" w16cid:durableId="2122990586">
    <w:abstractNumId w:val="3"/>
  </w:num>
  <w:num w:numId="4" w16cid:durableId="1861698996">
    <w:abstractNumId w:val="1"/>
  </w:num>
  <w:num w:numId="5" w16cid:durableId="697199567">
    <w:abstractNumId w:val="5"/>
  </w:num>
  <w:num w:numId="6" w16cid:durableId="1809083986">
    <w:abstractNumId w:val="6"/>
  </w:num>
  <w:num w:numId="7" w16cid:durableId="126376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25"/>
    <w:rsid w:val="000102C0"/>
    <w:rsid w:val="00027348"/>
    <w:rsid w:val="00041A32"/>
    <w:rsid w:val="00057CA7"/>
    <w:rsid w:val="00064EA6"/>
    <w:rsid w:val="00083D92"/>
    <w:rsid w:val="00091212"/>
    <w:rsid w:val="00094B72"/>
    <w:rsid w:val="000A0FA1"/>
    <w:rsid w:val="000A2A79"/>
    <w:rsid w:val="000C5A6F"/>
    <w:rsid w:val="000E6262"/>
    <w:rsid w:val="001109AA"/>
    <w:rsid w:val="00114F2C"/>
    <w:rsid w:val="0012205B"/>
    <w:rsid w:val="00131A78"/>
    <w:rsid w:val="00152DB1"/>
    <w:rsid w:val="0017622D"/>
    <w:rsid w:val="0019011E"/>
    <w:rsid w:val="00193B7B"/>
    <w:rsid w:val="00196D73"/>
    <w:rsid w:val="001B1A4A"/>
    <w:rsid w:val="001E7648"/>
    <w:rsid w:val="001F180E"/>
    <w:rsid w:val="0020671C"/>
    <w:rsid w:val="00271BC4"/>
    <w:rsid w:val="002A0CAC"/>
    <w:rsid w:val="002A4B2E"/>
    <w:rsid w:val="00360432"/>
    <w:rsid w:val="00380CA2"/>
    <w:rsid w:val="00382C26"/>
    <w:rsid w:val="0039702B"/>
    <w:rsid w:val="003E5CF6"/>
    <w:rsid w:val="004364AE"/>
    <w:rsid w:val="00445DDC"/>
    <w:rsid w:val="004634BF"/>
    <w:rsid w:val="00491EFE"/>
    <w:rsid w:val="00492FD3"/>
    <w:rsid w:val="004A0FE2"/>
    <w:rsid w:val="004B68E7"/>
    <w:rsid w:val="004C1C9D"/>
    <w:rsid w:val="004E181F"/>
    <w:rsid w:val="004F2020"/>
    <w:rsid w:val="00515340"/>
    <w:rsid w:val="00525E0E"/>
    <w:rsid w:val="00533FED"/>
    <w:rsid w:val="00535C50"/>
    <w:rsid w:val="0055286D"/>
    <w:rsid w:val="005532BF"/>
    <w:rsid w:val="0059114F"/>
    <w:rsid w:val="005A3B38"/>
    <w:rsid w:val="005A6AB9"/>
    <w:rsid w:val="005D1137"/>
    <w:rsid w:val="005D3D23"/>
    <w:rsid w:val="005D56C7"/>
    <w:rsid w:val="005D603F"/>
    <w:rsid w:val="005E41A2"/>
    <w:rsid w:val="005F666C"/>
    <w:rsid w:val="006012E6"/>
    <w:rsid w:val="00604B22"/>
    <w:rsid w:val="00611FCF"/>
    <w:rsid w:val="00634F6D"/>
    <w:rsid w:val="006431FA"/>
    <w:rsid w:val="0064741D"/>
    <w:rsid w:val="0065104B"/>
    <w:rsid w:val="006911F6"/>
    <w:rsid w:val="00695389"/>
    <w:rsid w:val="00696D3E"/>
    <w:rsid w:val="006C38E5"/>
    <w:rsid w:val="006F0620"/>
    <w:rsid w:val="007106D5"/>
    <w:rsid w:val="007141C6"/>
    <w:rsid w:val="00724C81"/>
    <w:rsid w:val="00736DB1"/>
    <w:rsid w:val="00766FA9"/>
    <w:rsid w:val="00777DF8"/>
    <w:rsid w:val="007837DF"/>
    <w:rsid w:val="007963A4"/>
    <w:rsid w:val="007B69F0"/>
    <w:rsid w:val="00805FC6"/>
    <w:rsid w:val="008101FB"/>
    <w:rsid w:val="00811EC7"/>
    <w:rsid w:val="008216F7"/>
    <w:rsid w:val="00842FB4"/>
    <w:rsid w:val="00874316"/>
    <w:rsid w:val="00880534"/>
    <w:rsid w:val="00886DCF"/>
    <w:rsid w:val="008934B4"/>
    <w:rsid w:val="00894C7F"/>
    <w:rsid w:val="008D09FC"/>
    <w:rsid w:val="008F34AE"/>
    <w:rsid w:val="009054C3"/>
    <w:rsid w:val="009109E3"/>
    <w:rsid w:val="00914C3D"/>
    <w:rsid w:val="009268A7"/>
    <w:rsid w:val="00942B8B"/>
    <w:rsid w:val="00955199"/>
    <w:rsid w:val="00971EAC"/>
    <w:rsid w:val="0097359C"/>
    <w:rsid w:val="009823EB"/>
    <w:rsid w:val="00984646"/>
    <w:rsid w:val="009B1006"/>
    <w:rsid w:val="009C3665"/>
    <w:rsid w:val="009D7ED9"/>
    <w:rsid w:val="009E0163"/>
    <w:rsid w:val="00A10B73"/>
    <w:rsid w:val="00A2003F"/>
    <w:rsid w:val="00A2230E"/>
    <w:rsid w:val="00A24EE5"/>
    <w:rsid w:val="00A266E3"/>
    <w:rsid w:val="00A27AE8"/>
    <w:rsid w:val="00A32DE3"/>
    <w:rsid w:val="00A401B3"/>
    <w:rsid w:val="00A607E4"/>
    <w:rsid w:val="00A64A3D"/>
    <w:rsid w:val="00A80175"/>
    <w:rsid w:val="00A8580C"/>
    <w:rsid w:val="00A87AB9"/>
    <w:rsid w:val="00AB71B0"/>
    <w:rsid w:val="00AF3740"/>
    <w:rsid w:val="00B164A3"/>
    <w:rsid w:val="00B272EE"/>
    <w:rsid w:val="00B31336"/>
    <w:rsid w:val="00B412F4"/>
    <w:rsid w:val="00B42017"/>
    <w:rsid w:val="00BA0B3E"/>
    <w:rsid w:val="00BB22BC"/>
    <w:rsid w:val="00BB6098"/>
    <w:rsid w:val="00BC420A"/>
    <w:rsid w:val="00BD1A5B"/>
    <w:rsid w:val="00BF506A"/>
    <w:rsid w:val="00C074D4"/>
    <w:rsid w:val="00C43750"/>
    <w:rsid w:val="00C72D08"/>
    <w:rsid w:val="00C74BE1"/>
    <w:rsid w:val="00C87A57"/>
    <w:rsid w:val="00CB12BF"/>
    <w:rsid w:val="00CC12CA"/>
    <w:rsid w:val="00CD2E5C"/>
    <w:rsid w:val="00CE1F85"/>
    <w:rsid w:val="00D06C42"/>
    <w:rsid w:val="00D13B25"/>
    <w:rsid w:val="00D3459C"/>
    <w:rsid w:val="00D37231"/>
    <w:rsid w:val="00D478B1"/>
    <w:rsid w:val="00D6366F"/>
    <w:rsid w:val="00D75C42"/>
    <w:rsid w:val="00DA7E0B"/>
    <w:rsid w:val="00DB4EAE"/>
    <w:rsid w:val="00DC33EF"/>
    <w:rsid w:val="00DD0DD9"/>
    <w:rsid w:val="00DE1862"/>
    <w:rsid w:val="00E234D9"/>
    <w:rsid w:val="00E34EA9"/>
    <w:rsid w:val="00EC27A6"/>
    <w:rsid w:val="00ED0AC7"/>
    <w:rsid w:val="00EE617C"/>
    <w:rsid w:val="00EF54E8"/>
    <w:rsid w:val="00F03796"/>
    <w:rsid w:val="00F0427C"/>
    <w:rsid w:val="00F3287F"/>
    <w:rsid w:val="00F42416"/>
    <w:rsid w:val="00F559B1"/>
    <w:rsid w:val="00F82B66"/>
    <w:rsid w:val="00FA60ED"/>
    <w:rsid w:val="00FC13AB"/>
    <w:rsid w:val="00FC3F1F"/>
    <w:rsid w:val="00FC68F0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AB69"/>
  <w15:chartTrackingRefBased/>
  <w15:docId w15:val="{37C449C3-2FD1-4A4B-9DA3-DDD297F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25"/>
    <w:rPr>
      <w:rFonts w:asciiTheme="minorHAnsi" w:hAnsiTheme="minorHAns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13B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elhjorth✔</dc:creator>
  <cp:keywords/>
  <dc:description/>
  <cp:lastModifiedBy>Elin Hjorth</cp:lastModifiedBy>
  <cp:revision>2</cp:revision>
  <cp:lastPrinted>2025-11-20T17:24:00Z</cp:lastPrinted>
  <dcterms:created xsi:type="dcterms:W3CDTF">2026-03-11T09:46:00Z</dcterms:created>
  <dcterms:modified xsi:type="dcterms:W3CDTF">2026-03-11T09:46:00Z</dcterms:modified>
</cp:coreProperties>
</file>