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5C01B85" w14:textId="6B544DED" w:rsidR="00E07C7B" w:rsidRPr="00E07C7B" w:rsidRDefault="00E07C7B" w:rsidP="00C74BB5">
      <w:pPr>
        <w:jc w:val="center"/>
        <w:rPr>
          <w:rFonts w:ascii="Trebuchet MS" w:hAnsi="Trebuchet MS" w:cs="Trebuchet MS"/>
          <w:sz w:val="18"/>
          <w:szCs w:val="18"/>
        </w:rPr>
      </w:pPr>
    </w:p>
    <w:p w14:paraId="53084BB1" w14:textId="11C967E4" w:rsidR="002963CD" w:rsidRDefault="00C07869" w:rsidP="002963CD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Indkaldte</w:t>
      </w:r>
      <w:r w:rsidR="006B30A0">
        <w:rPr>
          <w:rFonts w:ascii="Trebuchet MS" w:hAnsi="Trebuchet MS" w:cs="Trebuchet MS"/>
        </w:rPr>
        <w:t>:</w:t>
      </w:r>
      <w:r w:rsidR="002D712B">
        <w:rPr>
          <w:rFonts w:ascii="Trebuchet MS" w:hAnsi="Trebuchet MS" w:cs="Trebuchet MS"/>
        </w:rPr>
        <w:t xml:space="preserve"> </w:t>
      </w:r>
      <w:r w:rsidR="0089774A">
        <w:rPr>
          <w:rFonts w:ascii="Trebuchet MS" w:hAnsi="Trebuchet MS" w:cs="Trebuchet MS"/>
        </w:rPr>
        <w:t>Dorte Svenstrup (</w:t>
      </w:r>
      <w:r w:rsidR="002D712B">
        <w:rPr>
          <w:rFonts w:ascii="Trebuchet MS" w:hAnsi="Trebuchet MS" w:cs="Trebuchet MS"/>
        </w:rPr>
        <w:t>DS</w:t>
      </w:r>
      <w:r w:rsidR="0089774A">
        <w:rPr>
          <w:rFonts w:ascii="Trebuchet MS" w:hAnsi="Trebuchet MS" w:cs="Trebuchet MS"/>
        </w:rPr>
        <w:t>)</w:t>
      </w:r>
      <w:r w:rsidR="002D712B">
        <w:rPr>
          <w:rFonts w:ascii="Trebuchet MS" w:hAnsi="Trebuchet MS" w:cs="Trebuchet MS"/>
        </w:rPr>
        <w:t xml:space="preserve">, </w:t>
      </w:r>
      <w:r w:rsidR="001A1FD9">
        <w:rPr>
          <w:rFonts w:ascii="Trebuchet MS" w:hAnsi="Trebuchet MS" w:cs="Trebuchet MS"/>
        </w:rPr>
        <w:t>Jannie Nederg</w:t>
      </w:r>
      <w:r w:rsidR="00EA6DFC">
        <w:rPr>
          <w:rFonts w:ascii="Trebuchet MS" w:hAnsi="Trebuchet MS" w:cs="Trebuchet MS"/>
        </w:rPr>
        <w:t>å</w:t>
      </w:r>
      <w:r w:rsidR="001A1FD9">
        <w:rPr>
          <w:rFonts w:ascii="Trebuchet MS" w:hAnsi="Trebuchet MS" w:cs="Trebuchet MS"/>
        </w:rPr>
        <w:t xml:space="preserve">rd Fries (JNF), </w:t>
      </w:r>
      <w:r w:rsidR="0089774A">
        <w:rPr>
          <w:rFonts w:ascii="Trebuchet MS" w:hAnsi="Trebuchet MS" w:cs="Trebuchet MS"/>
        </w:rPr>
        <w:t>Johannes Carlsen (</w:t>
      </w:r>
      <w:r w:rsidR="00B2024A">
        <w:rPr>
          <w:rFonts w:ascii="Trebuchet MS" w:hAnsi="Trebuchet MS" w:cs="Trebuchet MS"/>
        </w:rPr>
        <w:t>JC</w:t>
      </w:r>
      <w:r w:rsidR="0089774A">
        <w:rPr>
          <w:rFonts w:ascii="Trebuchet MS" w:hAnsi="Trebuchet MS" w:cs="Trebuchet MS"/>
        </w:rPr>
        <w:t>)</w:t>
      </w:r>
      <w:r w:rsidR="00B2024A">
        <w:rPr>
          <w:rFonts w:ascii="Trebuchet MS" w:hAnsi="Trebuchet MS" w:cs="Trebuchet MS"/>
        </w:rPr>
        <w:t xml:space="preserve">, </w:t>
      </w:r>
      <w:r w:rsidR="0089774A">
        <w:rPr>
          <w:rFonts w:ascii="Trebuchet MS" w:hAnsi="Trebuchet MS" w:cs="Trebuchet MS"/>
        </w:rPr>
        <w:t>Merete Christensen (</w:t>
      </w:r>
      <w:r w:rsidR="005163B0">
        <w:rPr>
          <w:rFonts w:ascii="Trebuchet MS" w:hAnsi="Trebuchet MS" w:cs="Trebuchet MS"/>
        </w:rPr>
        <w:t>MC</w:t>
      </w:r>
      <w:r w:rsidR="0089774A">
        <w:rPr>
          <w:rFonts w:ascii="Trebuchet MS" w:hAnsi="Trebuchet MS" w:cs="Trebuchet MS"/>
        </w:rPr>
        <w:t>)</w:t>
      </w:r>
      <w:r w:rsidR="005163B0">
        <w:rPr>
          <w:rFonts w:ascii="Trebuchet MS" w:hAnsi="Trebuchet MS" w:cs="Trebuchet MS"/>
        </w:rPr>
        <w:t xml:space="preserve">, </w:t>
      </w:r>
      <w:r w:rsidR="0089774A">
        <w:rPr>
          <w:rFonts w:ascii="Trebuchet MS" w:hAnsi="Trebuchet MS" w:cs="Trebuchet MS"/>
        </w:rPr>
        <w:t>Ruth Bertelsen (</w:t>
      </w:r>
      <w:r w:rsidR="00B2024A">
        <w:rPr>
          <w:rFonts w:ascii="Trebuchet MS" w:hAnsi="Trebuchet MS" w:cs="Trebuchet MS"/>
        </w:rPr>
        <w:t>RB</w:t>
      </w:r>
      <w:r w:rsidR="0089774A">
        <w:rPr>
          <w:rFonts w:ascii="Trebuchet MS" w:hAnsi="Trebuchet MS" w:cs="Trebuchet MS"/>
        </w:rPr>
        <w:t>)</w:t>
      </w:r>
      <w:r w:rsidR="002D712B">
        <w:rPr>
          <w:rFonts w:ascii="Trebuchet MS" w:hAnsi="Trebuchet MS" w:cs="Trebuchet MS"/>
        </w:rPr>
        <w:t xml:space="preserve">, </w:t>
      </w:r>
      <w:r w:rsidR="0089774A">
        <w:rPr>
          <w:rFonts w:ascii="Trebuchet MS" w:hAnsi="Trebuchet MS" w:cs="Trebuchet MS"/>
        </w:rPr>
        <w:t>Thorkild Qvist Frandsen (</w:t>
      </w:r>
      <w:r w:rsidR="002D712B">
        <w:rPr>
          <w:rFonts w:ascii="Trebuchet MS" w:hAnsi="Trebuchet MS" w:cs="Trebuchet MS"/>
        </w:rPr>
        <w:t>TQF</w:t>
      </w:r>
      <w:r w:rsidR="0089774A">
        <w:rPr>
          <w:rFonts w:ascii="Trebuchet MS" w:hAnsi="Trebuchet MS" w:cs="Trebuchet MS"/>
        </w:rPr>
        <w:t>)</w:t>
      </w:r>
      <w:r w:rsidR="00705523">
        <w:rPr>
          <w:rFonts w:ascii="Trebuchet MS" w:hAnsi="Trebuchet MS" w:cs="Trebuchet MS"/>
        </w:rPr>
        <w:t xml:space="preserve">, Alice Olsen (AO), Louise Højbjerg Jacobsen (LHJ), </w:t>
      </w:r>
      <w:r w:rsidR="0066536B">
        <w:rPr>
          <w:rFonts w:ascii="Trebuchet MS" w:hAnsi="Trebuchet MS" w:cs="Trebuchet MS"/>
        </w:rPr>
        <w:t xml:space="preserve">Peter Nielsen (PN), </w:t>
      </w:r>
      <w:r w:rsidR="00705523">
        <w:rPr>
          <w:rFonts w:ascii="Trebuchet MS" w:hAnsi="Trebuchet MS" w:cs="Trebuchet MS"/>
        </w:rPr>
        <w:t>Erik Jensen (EJ)</w:t>
      </w:r>
      <w:r w:rsidR="002963CD">
        <w:rPr>
          <w:rFonts w:ascii="Trebuchet MS" w:hAnsi="Trebuchet MS" w:cs="Trebuchet MS"/>
        </w:rPr>
        <w:t>.</w:t>
      </w:r>
      <w:r w:rsidR="00C74BB5">
        <w:rPr>
          <w:rFonts w:ascii="Trebuchet MS" w:hAnsi="Trebuchet MS" w:cs="Trebuchet MS"/>
        </w:rPr>
        <w:br/>
      </w:r>
    </w:p>
    <w:p w14:paraId="74B86426" w14:textId="30A6CE3D" w:rsidR="006B30A0" w:rsidRDefault="00C74BB5" w:rsidP="002963CD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Afbud: </w:t>
      </w:r>
      <w:r w:rsidR="00EC75BF">
        <w:rPr>
          <w:rFonts w:ascii="Trebuchet MS" w:hAnsi="Trebuchet MS" w:cs="Trebuchet MS"/>
        </w:rPr>
        <w:t>RB, LHJ, JNF</w:t>
      </w:r>
    </w:p>
    <w:p w14:paraId="7C2FC344" w14:textId="77777777" w:rsidR="00F97C51" w:rsidRDefault="00F97C51" w:rsidP="002963CD">
      <w:pPr>
        <w:rPr>
          <w:rFonts w:ascii="Trebuchet MS" w:hAnsi="Trebuchet MS" w:cs="Trebuchet MS"/>
        </w:rPr>
      </w:pPr>
    </w:p>
    <w:tbl>
      <w:tblPr>
        <w:tblW w:w="10093" w:type="dxa"/>
        <w:tblInd w:w="-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147"/>
        <w:gridCol w:w="4111"/>
        <w:gridCol w:w="2835"/>
      </w:tblGrid>
      <w:tr w:rsidR="005134EF" w14:paraId="29A5829F" w14:textId="77777777" w:rsidTr="00F97C51">
        <w:trPr>
          <w:trHeight w:val="400"/>
        </w:trPr>
        <w:tc>
          <w:tcPr>
            <w:tcW w:w="3147" w:type="dxa"/>
            <w:shd w:val="clear" w:color="auto" w:fill="D9D9D9" w:themeFill="background1" w:themeFillShade="D9"/>
          </w:tcPr>
          <w:p w14:paraId="60E703DF" w14:textId="77777777" w:rsidR="005134EF" w:rsidRPr="00F97C51" w:rsidRDefault="005134EF" w:rsidP="008A6F86">
            <w:pPr>
              <w:snapToGrid w:val="0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F97C51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DAGSORDEN PUNKT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198C6033" w14:textId="77777777" w:rsidR="005134EF" w:rsidRPr="00F97C51" w:rsidRDefault="005134EF" w:rsidP="008A6F86">
            <w:pPr>
              <w:snapToGrid w:val="0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F97C51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SAGSINDHOLD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953445E" w14:textId="77777777" w:rsidR="000577A2" w:rsidRPr="00F97C51" w:rsidRDefault="005134EF" w:rsidP="008A6F86">
            <w:pPr>
              <w:snapToGrid w:val="0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F97C51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BESLUTNING</w:t>
            </w:r>
            <w:r w:rsidR="000577A2" w:rsidRPr="00F97C51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/</w:t>
            </w:r>
          </w:p>
          <w:p w14:paraId="4A729AB2" w14:textId="77777777" w:rsidR="005134EF" w:rsidRPr="00F97C51" w:rsidRDefault="000577A2" w:rsidP="008A6F86">
            <w:pPr>
              <w:snapToGrid w:val="0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F97C51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KOMMENTARER</w:t>
            </w:r>
          </w:p>
        </w:tc>
      </w:tr>
      <w:tr w:rsidR="005134EF" w14:paraId="199E9456" w14:textId="77777777" w:rsidTr="00B553C7">
        <w:trPr>
          <w:trHeight w:val="606"/>
        </w:trPr>
        <w:tc>
          <w:tcPr>
            <w:tcW w:w="3147" w:type="dxa"/>
          </w:tcPr>
          <w:p w14:paraId="25E2CF61" w14:textId="77777777" w:rsidR="00CA71EF" w:rsidRDefault="005134EF" w:rsidP="008F059A">
            <w:pPr>
              <w:snapToGrid w:val="0"/>
              <w:rPr>
                <w:rFonts w:ascii="Trebuchet MS" w:hAnsi="Trebuchet MS" w:cs="Trebuchet MS"/>
                <w:sz w:val="22"/>
                <w:szCs w:val="22"/>
              </w:rPr>
            </w:pPr>
            <w:r w:rsidRPr="00E07C7B">
              <w:rPr>
                <w:rFonts w:ascii="Trebuchet MS" w:hAnsi="Trebuchet MS" w:cs="Trebuchet MS"/>
                <w:sz w:val="22"/>
                <w:szCs w:val="22"/>
              </w:rPr>
              <w:t>1. Godkendelse af dagsorden</w:t>
            </w:r>
          </w:p>
          <w:p w14:paraId="46A688CD" w14:textId="5C96F285" w:rsidR="00E472FB" w:rsidRPr="00E07C7B" w:rsidRDefault="00E472FB" w:rsidP="008F059A">
            <w:pPr>
              <w:snapToGrid w:val="0"/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D6AF8A3" w14:textId="77777777" w:rsidR="005134EF" w:rsidRDefault="005134EF" w:rsidP="008F059A">
            <w:pPr>
              <w:overflowPunct/>
              <w:autoSpaceDE w:val="0"/>
              <w:snapToGrid w:val="0"/>
              <w:rPr>
                <w:rFonts w:ascii="Trebuchet MS" w:hAnsi="Trebuchet MS" w:cs="Trebuchet MS"/>
                <w:sz w:val="22"/>
                <w:szCs w:val="22"/>
              </w:rPr>
            </w:pPr>
          </w:p>
          <w:p w14:paraId="7DDAF1B1" w14:textId="5BD14653" w:rsidR="002D712B" w:rsidRPr="00E07C7B" w:rsidRDefault="002D712B" w:rsidP="008F059A">
            <w:pPr>
              <w:overflowPunct/>
              <w:autoSpaceDE w:val="0"/>
              <w:snapToGrid w:val="0"/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3770F9B" w14:textId="0A42C82A" w:rsidR="005134EF" w:rsidRPr="00E07C7B" w:rsidRDefault="00EC75BF" w:rsidP="008F059A">
            <w:pPr>
              <w:overflowPunct/>
              <w:autoSpaceDE w:val="0"/>
              <w:snapToGrid w:val="0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Godkendt</w:t>
            </w:r>
          </w:p>
        </w:tc>
      </w:tr>
      <w:tr w:rsidR="00283DE1" w:rsidRPr="00A76FA6" w14:paraId="6977DF88" w14:textId="77777777" w:rsidTr="00B553C7">
        <w:trPr>
          <w:trHeight w:val="400"/>
        </w:trPr>
        <w:tc>
          <w:tcPr>
            <w:tcW w:w="3147" w:type="dxa"/>
          </w:tcPr>
          <w:p w14:paraId="73AD77B6" w14:textId="4E3A6BB6" w:rsidR="00CA71EF" w:rsidRPr="00E07C7B" w:rsidRDefault="007608C7" w:rsidP="00A60435">
            <w:pPr>
              <w:snapToGrid w:val="0"/>
              <w:rPr>
                <w:rFonts w:ascii="Trebuchet MS" w:hAnsi="Trebuchet MS" w:cs="Trebuchet MS"/>
                <w:sz w:val="22"/>
                <w:szCs w:val="22"/>
              </w:rPr>
            </w:pPr>
            <w:r w:rsidRPr="00E07C7B">
              <w:rPr>
                <w:rFonts w:ascii="Trebuchet MS" w:hAnsi="Trebuchet MS" w:cs="Trebuchet MS"/>
                <w:sz w:val="22"/>
                <w:szCs w:val="22"/>
              </w:rPr>
              <w:t>2</w:t>
            </w:r>
            <w:r w:rsidR="00283DE1" w:rsidRPr="00E07C7B">
              <w:rPr>
                <w:rFonts w:ascii="Trebuchet MS" w:hAnsi="Trebuchet MS" w:cs="Trebuchet MS"/>
                <w:sz w:val="22"/>
                <w:szCs w:val="22"/>
              </w:rPr>
              <w:t xml:space="preserve">. </w:t>
            </w:r>
            <w:r w:rsidR="008728EA" w:rsidRPr="00E07C7B">
              <w:rPr>
                <w:rFonts w:ascii="Trebuchet MS" w:hAnsi="Trebuchet MS" w:cs="Trebuchet MS"/>
                <w:sz w:val="22"/>
                <w:szCs w:val="22"/>
              </w:rPr>
              <w:t>Meddelelser og info</w:t>
            </w:r>
          </w:p>
        </w:tc>
        <w:tc>
          <w:tcPr>
            <w:tcW w:w="4111" w:type="dxa"/>
          </w:tcPr>
          <w:p w14:paraId="59D1AAFD" w14:textId="5ECA1C26" w:rsidR="005173E9" w:rsidRDefault="00A52D69" w:rsidP="008F059A">
            <w:pPr>
              <w:overflowPunct/>
              <w:autoSpaceDE w:val="0"/>
              <w:snapToGrid w:val="0"/>
              <w:rPr>
                <w:rFonts w:ascii="Trebuchet MS" w:hAnsi="Trebuchet MS" w:cs="Trebuchet MS"/>
                <w:sz w:val="22"/>
                <w:szCs w:val="22"/>
              </w:rPr>
            </w:pPr>
            <w:r w:rsidRPr="00E07C7B">
              <w:rPr>
                <w:rFonts w:ascii="Trebuchet MS" w:hAnsi="Trebuchet MS" w:cs="Trebuchet MS"/>
                <w:sz w:val="22"/>
                <w:szCs w:val="22"/>
              </w:rPr>
              <w:t>Se herunder.</w:t>
            </w:r>
          </w:p>
          <w:p w14:paraId="3F6A4E05" w14:textId="77777777" w:rsidR="00F45DD0" w:rsidRDefault="00F45DD0" w:rsidP="008F059A">
            <w:pPr>
              <w:overflowPunct/>
              <w:autoSpaceDE w:val="0"/>
              <w:snapToGrid w:val="0"/>
              <w:rPr>
                <w:rFonts w:ascii="Trebuchet MS" w:hAnsi="Trebuchet MS" w:cs="Trebuchet MS"/>
                <w:sz w:val="22"/>
                <w:szCs w:val="22"/>
              </w:rPr>
            </w:pPr>
          </w:p>
          <w:p w14:paraId="60D68477" w14:textId="04194DFE" w:rsidR="009272AE" w:rsidRPr="00E07C7B" w:rsidRDefault="009272AE" w:rsidP="008F059A">
            <w:pPr>
              <w:overflowPunct/>
              <w:autoSpaceDE w:val="0"/>
              <w:snapToGrid w:val="0"/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0A4B31B" w14:textId="77777777" w:rsidR="00283DE1" w:rsidRPr="00E07C7B" w:rsidRDefault="00283DE1" w:rsidP="008F059A">
            <w:pPr>
              <w:overflowPunct/>
              <w:autoSpaceDE w:val="0"/>
              <w:snapToGrid w:val="0"/>
              <w:rPr>
                <w:rFonts w:ascii="Trebuchet MS" w:hAnsi="Trebuchet MS" w:cs="Trebuchet MS"/>
                <w:sz w:val="22"/>
                <w:szCs w:val="22"/>
              </w:rPr>
            </w:pPr>
          </w:p>
        </w:tc>
      </w:tr>
      <w:tr w:rsidR="00FD7975" w:rsidRPr="00A76FA6" w14:paraId="31C320C0" w14:textId="77777777" w:rsidTr="00B553C7">
        <w:trPr>
          <w:trHeight w:val="400"/>
        </w:trPr>
        <w:tc>
          <w:tcPr>
            <w:tcW w:w="3147" w:type="dxa"/>
          </w:tcPr>
          <w:p w14:paraId="28404005" w14:textId="0B26EA77" w:rsidR="00FD7975" w:rsidRDefault="00FD7975" w:rsidP="00A60435">
            <w:pPr>
              <w:snapToGrid w:val="0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 xml:space="preserve">3. </w:t>
            </w:r>
            <w:r w:rsidR="008B6992">
              <w:rPr>
                <w:rFonts w:ascii="Trebuchet MS" w:hAnsi="Trebuchet MS" w:cs="Trebuchet MS"/>
                <w:sz w:val="22"/>
                <w:szCs w:val="22"/>
              </w:rPr>
              <w:t>Kvartalsrapport</w:t>
            </w:r>
            <w:r w:rsidR="0041065F">
              <w:rPr>
                <w:rFonts w:ascii="Trebuchet MS" w:hAnsi="Trebuchet MS" w:cs="Trebuchet MS"/>
                <w:sz w:val="22"/>
                <w:szCs w:val="22"/>
              </w:rPr>
              <w:t xml:space="preserve"> nr. 2</w:t>
            </w:r>
          </w:p>
          <w:p w14:paraId="154B83E7" w14:textId="3FB545B6" w:rsidR="00FD7975" w:rsidRPr="00E07C7B" w:rsidRDefault="00FD7975" w:rsidP="00A60435">
            <w:pPr>
              <w:snapToGrid w:val="0"/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4D8537A" w14:textId="0044876F" w:rsidR="00A41811" w:rsidRDefault="00B960CF" w:rsidP="00B960CF">
            <w:pPr>
              <w:overflowPunct/>
              <w:autoSpaceDE w:val="0"/>
              <w:snapToGrid w:val="0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 xml:space="preserve">Gennemgang </w:t>
            </w:r>
            <w:r w:rsidR="00B84AB5">
              <w:rPr>
                <w:rFonts w:ascii="Trebuchet MS" w:hAnsi="Trebuchet MS" w:cs="Trebuchet MS"/>
                <w:sz w:val="22"/>
                <w:szCs w:val="22"/>
              </w:rPr>
              <w:t xml:space="preserve">og godkendelse </w:t>
            </w:r>
            <w:r>
              <w:rPr>
                <w:rFonts w:ascii="Trebuchet MS" w:hAnsi="Trebuchet MS" w:cs="Trebuchet MS"/>
                <w:sz w:val="22"/>
                <w:szCs w:val="22"/>
              </w:rPr>
              <w:t xml:space="preserve">af </w:t>
            </w:r>
            <w:r w:rsidR="00B84AB5">
              <w:rPr>
                <w:rFonts w:ascii="Trebuchet MS" w:hAnsi="Trebuchet MS" w:cs="Trebuchet MS"/>
                <w:sz w:val="22"/>
                <w:szCs w:val="22"/>
              </w:rPr>
              <w:t>kvartalsrapport pr. 30/6-2024.</w:t>
            </w:r>
            <w:r w:rsidR="00E25063">
              <w:rPr>
                <w:rFonts w:ascii="Trebuchet MS" w:hAnsi="Trebuchet MS" w:cs="Trebuchet MS"/>
                <w:sz w:val="22"/>
                <w:szCs w:val="22"/>
              </w:rPr>
              <w:t xml:space="preserve"> Se bilag 1a og 1b.</w:t>
            </w:r>
          </w:p>
          <w:p w14:paraId="0D0FFBE1" w14:textId="6AFDC76B" w:rsidR="00B84AB5" w:rsidRPr="0060591D" w:rsidRDefault="00B84AB5" w:rsidP="00B960CF">
            <w:pPr>
              <w:overflowPunct/>
              <w:autoSpaceDE w:val="0"/>
              <w:snapToGrid w:val="0"/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93E9ABD" w14:textId="38F83D9A" w:rsidR="00FD7975" w:rsidRPr="001C7DFE" w:rsidRDefault="003B64BF" w:rsidP="008F059A">
            <w:pPr>
              <w:overflowPunct/>
              <w:autoSpaceDE w:val="0"/>
              <w:snapToGrid w:val="0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Gennemgået og godkendt.</w:t>
            </w:r>
          </w:p>
        </w:tc>
      </w:tr>
      <w:tr w:rsidR="00DC7AC4" w:rsidRPr="00BE344C" w14:paraId="799E6331" w14:textId="77777777" w:rsidTr="00B553C7">
        <w:trPr>
          <w:trHeight w:val="400"/>
        </w:trPr>
        <w:tc>
          <w:tcPr>
            <w:tcW w:w="3147" w:type="dxa"/>
          </w:tcPr>
          <w:p w14:paraId="37CC40B7" w14:textId="26600F85" w:rsidR="00DC7AC4" w:rsidRDefault="00477EE1" w:rsidP="00D214CD">
            <w:pPr>
              <w:snapToGrid w:val="0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 xml:space="preserve">4. </w:t>
            </w:r>
            <w:r w:rsidR="005B1847">
              <w:rPr>
                <w:rFonts w:ascii="Trebuchet MS" w:hAnsi="Trebuchet MS" w:cs="Trebuchet MS"/>
                <w:sz w:val="22"/>
                <w:szCs w:val="22"/>
              </w:rPr>
              <w:t>Valgforsamling 17/9-2024</w:t>
            </w:r>
            <w:r w:rsidR="003B64BF">
              <w:rPr>
                <w:rFonts w:ascii="Trebuchet MS" w:hAnsi="Trebuchet MS" w:cs="Trebuchet MS"/>
                <w:sz w:val="22"/>
                <w:szCs w:val="22"/>
              </w:rPr>
              <w:t xml:space="preserve"> kl 19</w:t>
            </w:r>
          </w:p>
          <w:p w14:paraId="2BBD28A5" w14:textId="6B65B48C" w:rsidR="00342D4F" w:rsidRDefault="00342D4F" w:rsidP="00D214CD">
            <w:pPr>
              <w:snapToGrid w:val="0"/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770FD46" w14:textId="3074C3F2" w:rsidR="00B960CF" w:rsidRPr="00500544" w:rsidRDefault="005A429B" w:rsidP="00B960CF">
            <w:pPr>
              <w:overflowPunct/>
              <w:autoSpaceDE w:val="0"/>
              <w:snapToGrid w:val="0"/>
              <w:rPr>
                <w:rFonts w:ascii="Trebuchet MS" w:hAnsi="Trebuchet MS" w:cs="Calibr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Trebuchet MS" w:hAnsi="Trebuchet MS" w:cs="Calibri"/>
                <w:color w:val="000000" w:themeColor="text1"/>
                <w:sz w:val="22"/>
                <w:szCs w:val="22"/>
                <w:shd w:val="clear" w:color="auto" w:fill="FFFFFF"/>
              </w:rPr>
              <w:t>Koordinering af opgaver frem mod</w:t>
            </w:r>
            <w:r w:rsidR="00B960CF">
              <w:rPr>
                <w:rFonts w:ascii="Trebuchet MS" w:hAnsi="Trebuchet MS" w:cs="Calibri"/>
                <w:color w:val="000000" w:themeColor="text1"/>
                <w:sz w:val="22"/>
                <w:szCs w:val="22"/>
                <w:shd w:val="clear" w:color="auto" w:fill="FFFFFF"/>
              </w:rPr>
              <w:t xml:space="preserve"> valgforsamlingen 17/9-24</w:t>
            </w:r>
            <w:r w:rsidR="005C1644">
              <w:rPr>
                <w:rFonts w:ascii="Trebuchet MS" w:hAnsi="Trebuchet MS" w:cs="Calibri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  <w:p w14:paraId="12CD109F" w14:textId="55513527" w:rsidR="00DC7AC4" w:rsidRPr="00BE344C" w:rsidRDefault="00DC7AC4" w:rsidP="00966484">
            <w:pPr>
              <w:overflowPunct/>
              <w:autoSpaceDE w:val="0"/>
              <w:snapToGrid w:val="0"/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DD4629F" w14:textId="77777777" w:rsidR="00DC7AC4" w:rsidRDefault="002E43D6" w:rsidP="00D214CD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Merete og Dorte står for forplejning.</w:t>
            </w:r>
          </w:p>
          <w:p w14:paraId="60034C99" w14:textId="395831CB" w:rsidR="00F87562" w:rsidRPr="00BE344C" w:rsidRDefault="00F87562" w:rsidP="00D214CD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Thorkild laver opslag i lokale aviser og i opslagstavlen ved kirken.</w:t>
            </w:r>
          </w:p>
        </w:tc>
      </w:tr>
      <w:tr w:rsidR="00342D4F" w:rsidRPr="00BE344C" w14:paraId="4D66D82B" w14:textId="77777777" w:rsidTr="00B553C7">
        <w:trPr>
          <w:trHeight w:val="400"/>
        </w:trPr>
        <w:tc>
          <w:tcPr>
            <w:tcW w:w="3147" w:type="dxa"/>
          </w:tcPr>
          <w:p w14:paraId="5795093B" w14:textId="77777777" w:rsidR="00342D4F" w:rsidRDefault="00342D4F" w:rsidP="00D214CD">
            <w:pPr>
              <w:snapToGrid w:val="0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5. Nye lamper til våbenhus</w:t>
            </w:r>
          </w:p>
          <w:p w14:paraId="5C9142B9" w14:textId="5F6C44B7" w:rsidR="00342D4F" w:rsidRDefault="00342D4F" w:rsidP="00D214CD">
            <w:pPr>
              <w:snapToGrid w:val="0"/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C7C7F56" w14:textId="77970257" w:rsidR="00B36A38" w:rsidRDefault="00C82452" w:rsidP="00966484">
            <w:pPr>
              <w:overflowPunct/>
              <w:autoSpaceDE w:val="0"/>
              <w:snapToGrid w:val="0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Drøftelse</w:t>
            </w:r>
            <w:r w:rsidR="00130678">
              <w:rPr>
                <w:rFonts w:ascii="Trebuchet MS" w:hAnsi="Trebuchet MS" w:cs="Trebuchet MS"/>
                <w:sz w:val="22"/>
                <w:szCs w:val="22"/>
              </w:rPr>
              <w:t xml:space="preserve"> af </w:t>
            </w:r>
            <w:r>
              <w:rPr>
                <w:rFonts w:ascii="Trebuchet MS" w:hAnsi="Trebuchet MS" w:cs="Trebuchet MS"/>
                <w:sz w:val="22"/>
                <w:szCs w:val="22"/>
              </w:rPr>
              <w:t>forskellige forslag til nye lamper</w:t>
            </w:r>
            <w:r w:rsidR="001D02A5">
              <w:rPr>
                <w:rFonts w:ascii="Trebuchet MS" w:hAnsi="Trebuchet MS" w:cs="Trebuchet MS"/>
                <w:sz w:val="22"/>
                <w:szCs w:val="22"/>
              </w:rPr>
              <w:t>.</w:t>
            </w:r>
          </w:p>
          <w:p w14:paraId="4BB98C72" w14:textId="4A34891A" w:rsidR="00B36A38" w:rsidRPr="00BE344C" w:rsidRDefault="00B36A38" w:rsidP="00966484">
            <w:pPr>
              <w:overflowPunct/>
              <w:autoSpaceDE w:val="0"/>
              <w:snapToGrid w:val="0"/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84DD811" w14:textId="44392BAE" w:rsidR="00342D4F" w:rsidRPr="00BE344C" w:rsidRDefault="00E04CC3" w:rsidP="00D214CD">
            <w:pPr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Merete og Dorte tager ud og ser på udvalget.</w:t>
            </w:r>
          </w:p>
        </w:tc>
      </w:tr>
      <w:tr w:rsidR="00D214CD" w:rsidRPr="00A76FA6" w14:paraId="131479BA" w14:textId="77777777" w:rsidTr="00B553C7">
        <w:trPr>
          <w:trHeight w:val="400"/>
        </w:trPr>
        <w:tc>
          <w:tcPr>
            <w:tcW w:w="3147" w:type="dxa"/>
          </w:tcPr>
          <w:p w14:paraId="2B565F3C" w14:textId="2E7DF034" w:rsidR="00D214CD" w:rsidRDefault="005C1644" w:rsidP="00D214CD">
            <w:pPr>
              <w:widowControl/>
              <w:suppressAutoHyphens w:val="0"/>
              <w:overflowPunct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6</w:t>
            </w:r>
            <w:r w:rsidR="009477FD">
              <w:rPr>
                <w:rFonts w:ascii="Trebuchet MS" w:hAnsi="Trebuchet MS" w:cs="Trebuchet MS"/>
                <w:sz w:val="22"/>
                <w:szCs w:val="22"/>
              </w:rPr>
              <w:t>.</w:t>
            </w:r>
            <w:r w:rsidR="00D214CD">
              <w:rPr>
                <w:rFonts w:ascii="Trebuchet MS" w:hAnsi="Trebuchet MS" w:cs="Trebuchet MS"/>
                <w:sz w:val="22"/>
                <w:szCs w:val="22"/>
              </w:rPr>
              <w:t xml:space="preserve"> Eventuelt</w:t>
            </w:r>
          </w:p>
          <w:p w14:paraId="44403968" w14:textId="77777777" w:rsidR="00FF6587" w:rsidRDefault="00FF6587" w:rsidP="00D214CD">
            <w:pPr>
              <w:widowControl/>
              <w:suppressAutoHyphens w:val="0"/>
              <w:overflowPunct/>
              <w:rPr>
                <w:rFonts w:ascii="Trebuchet MS" w:hAnsi="Trebuchet MS" w:cs="Trebuchet MS"/>
                <w:sz w:val="22"/>
                <w:szCs w:val="22"/>
              </w:rPr>
            </w:pPr>
          </w:p>
          <w:p w14:paraId="6E98AB9B" w14:textId="087C8065" w:rsidR="009477FD" w:rsidRDefault="009477FD" w:rsidP="00D214CD">
            <w:pPr>
              <w:widowControl/>
              <w:suppressAutoHyphens w:val="0"/>
              <w:overflowPunct/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F2EBBAE" w14:textId="77777777" w:rsidR="00D214CD" w:rsidRDefault="00D214CD" w:rsidP="00D214CD">
            <w:pPr>
              <w:overflowPunct/>
              <w:autoSpaceDE w:val="0"/>
              <w:snapToGrid w:val="0"/>
              <w:rPr>
                <w:rFonts w:ascii="Trebuchet MS" w:hAnsi="Trebuchet MS" w:cs="Trebuchet MS"/>
                <w:sz w:val="22"/>
                <w:szCs w:val="22"/>
              </w:rPr>
            </w:pPr>
          </w:p>
          <w:p w14:paraId="71FC3F6F" w14:textId="03BC0594" w:rsidR="00745722" w:rsidRDefault="00745722" w:rsidP="00D214CD">
            <w:pPr>
              <w:overflowPunct/>
              <w:autoSpaceDE w:val="0"/>
              <w:snapToGrid w:val="0"/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51A7557" w14:textId="76C3D97B" w:rsidR="00D214CD" w:rsidRPr="00E07C7B" w:rsidRDefault="00EB0C2F" w:rsidP="00D214CD">
            <w:pPr>
              <w:overflowPunct/>
              <w:autoSpaceDE w:val="0"/>
              <w:snapToGrid w:val="0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 xml:space="preserve">Studietur med Ølsted menighedsråd d 21 eller d 22 sep. </w:t>
            </w:r>
          </w:p>
        </w:tc>
      </w:tr>
    </w:tbl>
    <w:p w14:paraId="74F4FA76" w14:textId="6251804F" w:rsidR="00757623" w:rsidRDefault="00757623">
      <w:pPr>
        <w:widowControl/>
        <w:suppressAutoHyphens w:val="0"/>
        <w:overflowPunct/>
        <w:rPr>
          <w:rFonts w:ascii="Trebuchet MS" w:hAnsi="Trebuchet MS" w:cs="Trebuchet MS"/>
        </w:rPr>
      </w:pPr>
    </w:p>
    <w:p w14:paraId="5B0E179A" w14:textId="1D66F98D" w:rsidR="00D428E5" w:rsidRDefault="00D428E5" w:rsidP="00D428E5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Meddelelser og </w:t>
      </w:r>
      <w:r w:rsidR="00E42A1D">
        <w:rPr>
          <w:rFonts w:ascii="Trebuchet MS" w:hAnsi="Trebuchet MS" w:cs="Trebuchet MS"/>
        </w:rPr>
        <w:t>i</w:t>
      </w:r>
      <w:r>
        <w:rPr>
          <w:rFonts w:ascii="Trebuchet MS" w:hAnsi="Trebuchet MS" w:cs="Trebuchet MS"/>
        </w:rPr>
        <w:t>nfo</w:t>
      </w:r>
    </w:p>
    <w:tbl>
      <w:tblPr>
        <w:tblW w:w="10093" w:type="dxa"/>
        <w:tblInd w:w="-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147"/>
        <w:gridCol w:w="4111"/>
        <w:gridCol w:w="2835"/>
      </w:tblGrid>
      <w:tr w:rsidR="00D428E5" w14:paraId="5CC3409D" w14:textId="77777777" w:rsidTr="00F97C51">
        <w:trPr>
          <w:trHeight w:val="400"/>
        </w:trPr>
        <w:tc>
          <w:tcPr>
            <w:tcW w:w="3147" w:type="dxa"/>
            <w:shd w:val="clear" w:color="auto" w:fill="D9D9D9" w:themeFill="background1" w:themeFillShade="D9"/>
          </w:tcPr>
          <w:p w14:paraId="46AC60D6" w14:textId="77777777" w:rsidR="00D428E5" w:rsidRPr="00F97C51" w:rsidRDefault="00D428E5" w:rsidP="00981103">
            <w:pPr>
              <w:snapToGrid w:val="0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F97C51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DAGSORDEN PUNKT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5E0BCF2D" w14:textId="77777777" w:rsidR="00D428E5" w:rsidRPr="00F97C51" w:rsidRDefault="00D428E5" w:rsidP="00981103">
            <w:pPr>
              <w:snapToGrid w:val="0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F97C51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INDHOLD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617DE99" w14:textId="77777777" w:rsidR="00D428E5" w:rsidRPr="00F97C51" w:rsidRDefault="00D428E5" w:rsidP="00981103">
            <w:pPr>
              <w:snapToGrid w:val="0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F97C51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KOMMENTAR</w:t>
            </w:r>
          </w:p>
        </w:tc>
      </w:tr>
      <w:tr w:rsidR="00D428E5" w14:paraId="701E8B52" w14:textId="77777777" w:rsidTr="00901C99">
        <w:tc>
          <w:tcPr>
            <w:tcW w:w="3147" w:type="dxa"/>
          </w:tcPr>
          <w:p w14:paraId="4992A73E" w14:textId="50345206" w:rsidR="00E42A1D" w:rsidRPr="00D428E5" w:rsidRDefault="00D428E5" w:rsidP="00EF0838">
            <w:pPr>
              <w:snapToGrid w:val="0"/>
              <w:rPr>
                <w:rFonts w:ascii="Trebuchet MS" w:hAnsi="Trebuchet MS" w:cs="Trebuchet MS"/>
                <w:sz w:val="22"/>
                <w:szCs w:val="22"/>
              </w:rPr>
            </w:pPr>
            <w:r w:rsidRPr="00D428E5">
              <w:rPr>
                <w:rFonts w:ascii="Trebuchet MS" w:hAnsi="Trebuchet MS" w:cs="Trebuchet MS"/>
                <w:sz w:val="22"/>
                <w:szCs w:val="22"/>
              </w:rPr>
              <w:t xml:space="preserve">2.1 </w:t>
            </w:r>
            <w:r w:rsidR="00923986">
              <w:rPr>
                <w:rFonts w:ascii="Trebuchet MS" w:hAnsi="Trebuchet MS" w:cs="Trebuchet MS"/>
                <w:sz w:val="22"/>
                <w:szCs w:val="22"/>
              </w:rPr>
              <w:t>Orientering fra præsterne</w:t>
            </w:r>
          </w:p>
        </w:tc>
        <w:tc>
          <w:tcPr>
            <w:tcW w:w="4111" w:type="dxa"/>
          </w:tcPr>
          <w:p w14:paraId="27ED007D" w14:textId="77777777" w:rsidR="007D1DCF" w:rsidRDefault="007D1DCF" w:rsidP="005970E4">
            <w:pPr>
              <w:snapToGrid w:val="0"/>
              <w:rPr>
                <w:rFonts w:ascii="Trebuchet MS" w:hAnsi="Trebuchet MS" w:cs="Trebuchet MS"/>
                <w:sz w:val="22"/>
                <w:szCs w:val="22"/>
              </w:rPr>
            </w:pPr>
          </w:p>
          <w:p w14:paraId="75CB808D" w14:textId="77777777" w:rsidR="001E5A45" w:rsidRDefault="001E5A45" w:rsidP="005970E4">
            <w:pPr>
              <w:snapToGrid w:val="0"/>
              <w:rPr>
                <w:rFonts w:ascii="Trebuchet MS" w:hAnsi="Trebuchet MS" w:cs="Trebuchet MS"/>
                <w:sz w:val="22"/>
                <w:szCs w:val="22"/>
              </w:rPr>
            </w:pPr>
          </w:p>
          <w:p w14:paraId="6F2B47EF" w14:textId="4A388823" w:rsidR="001E5A45" w:rsidRPr="007D1DCF" w:rsidRDefault="001E5A45" w:rsidP="005970E4">
            <w:pPr>
              <w:snapToGrid w:val="0"/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06E7297" w14:textId="77777777" w:rsidR="00D428E5" w:rsidRDefault="00E04CC3" w:rsidP="00981103">
            <w:pPr>
              <w:overflowPunct/>
              <w:autoSpaceDE w:val="0"/>
              <w:snapToGrid w:val="0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Konfirmand undervisning starter 2/10-24</w:t>
            </w:r>
          </w:p>
          <w:p w14:paraId="1C953649" w14:textId="77777777" w:rsidR="00E04CC3" w:rsidRDefault="00E04CC3" w:rsidP="00981103">
            <w:pPr>
              <w:overflowPunct/>
              <w:autoSpaceDE w:val="0"/>
              <w:snapToGrid w:val="0"/>
              <w:rPr>
                <w:rFonts w:ascii="Trebuchet MS" w:hAnsi="Trebuchet MS" w:cs="Trebuchet MS"/>
                <w:sz w:val="22"/>
                <w:szCs w:val="22"/>
              </w:rPr>
            </w:pPr>
          </w:p>
          <w:p w14:paraId="6A739B6D" w14:textId="2FF95BC1" w:rsidR="00E04CC3" w:rsidRPr="00D428E5" w:rsidRDefault="00E04CC3" w:rsidP="00981103">
            <w:pPr>
              <w:overflowPunct/>
              <w:autoSpaceDE w:val="0"/>
              <w:snapToGrid w:val="0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Høstgudstjeneste d. 6/10-24 med forplejning (fx smørrebrød).</w:t>
            </w:r>
          </w:p>
        </w:tc>
      </w:tr>
      <w:tr w:rsidR="00D428E5" w:rsidRPr="00EE13C3" w14:paraId="44B61F89" w14:textId="77777777" w:rsidTr="00901C99">
        <w:trPr>
          <w:trHeight w:val="445"/>
        </w:trPr>
        <w:tc>
          <w:tcPr>
            <w:tcW w:w="3147" w:type="dxa"/>
          </w:tcPr>
          <w:p w14:paraId="287729AC" w14:textId="77777777" w:rsidR="00E42A1D" w:rsidRDefault="00D428E5" w:rsidP="00EF0838">
            <w:pPr>
              <w:snapToGrid w:val="0"/>
              <w:rPr>
                <w:rFonts w:ascii="Trebuchet MS" w:hAnsi="Trebuchet MS" w:cs="Trebuchet MS"/>
                <w:color w:val="000000"/>
                <w:sz w:val="22"/>
                <w:szCs w:val="22"/>
              </w:rPr>
            </w:pPr>
            <w:r w:rsidRPr="00D428E5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2.2 </w:t>
            </w:r>
            <w:r w:rsidR="00923986">
              <w:rPr>
                <w:rFonts w:ascii="Trebuchet MS" w:hAnsi="Trebuchet MS" w:cs="Trebuchet MS"/>
                <w:sz w:val="22"/>
                <w:szCs w:val="22"/>
              </w:rPr>
              <w:t>Nyt fra a</w:t>
            </w:r>
            <w:r w:rsidR="00923986" w:rsidRPr="00D428E5">
              <w:rPr>
                <w:rFonts w:ascii="Trebuchet MS" w:hAnsi="Trebuchet MS" w:cs="Trebuchet MS"/>
                <w:sz w:val="22"/>
                <w:szCs w:val="22"/>
              </w:rPr>
              <w:t>ktivitetsudvalg</w:t>
            </w:r>
            <w:r w:rsidR="00923986">
              <w:rPr>
                <w:rFonts w:ascii="Trebuchet MS" w:hAnsi="Trebuchet MS" w:cs="Trebuchet MS"/>
                <w:sz w:val="22"/>
                <w:szCs w:val="22"/>
              </w:rPr>
              <w:t>et</w:t>
            </w:r>
            <w:r w:rsidR="00923986" w:rsidRPr="00D428E5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</w:t>
            </w:r>
          </w:p>
          <w:p w14:paraId="5ED3CA1D" w14:textId="2723EE3C" w:rsidR="002C126F" w:rsidRPr="000403DA" w:rsidRDefault="002C126F" w:rsidP="00EF0838">
            <w:pPr>
              <w:snapToGrid w:val="0"/>
              <w:rPr>
                <w:rFonts w:ascii="Trebuchet MS" w:hAnsi="Trebuchet MS" w:cs="Trebuchet MS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DFDA827" w14:textId="39699A45" w:rsidR="00572906" w:rsidRPr="00D428E5" w:rsidRDefault="00572906" w:rsidP="004371BC">
            <w:pPr>
              <w:snapToGrid w:val="0"/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3D51DA5" w14:textId="77777777" w:rsidR="00D428E5" w:rsidRDefault="00E04CC3" w:rsidP="00981103">
            <w:pPr>
              <w:overflowPunct/>
              <w:autoSpaceDE w:val="0"/>
              <w:snapToGrid w:val="0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Nyt møde til sep.</w:t>
            </w:r>
          </w:p>
          <w:p w14:paraId="79FAD865" w14:textId="77777777" w:rsidR="00E04CC3" w:rsidRDefault="00E04CC3" w:rsidP="00981103">
            <w:pPr>
              <w:overflowPunct/>
              <w:autoSpaceDE w:val="0"/>
              <w:snapToGrid w:val="0"/>
              <w:rPr>
                <w:rFonts w:ascii="Trebuchet MS" w:hAnsi="Trebuchet MS" w:cs="Trebuchet MS"/>
                <w:sz w:val="22"/>
                <w:szCs w:val="22"/>
              </w:rPr>
            </w:pPr>
          </w:p>
          <w:p w14:paraId="0C41BF9A" w14:textId="77777777" w:rsidR="00E04CC3" w:rsidRDefault="00E04CC3" w:rsidP="00981103">
            <w:pPr>
              <w:overflowPunct/>
              <w:autoSpaceDE w:val="0"/>
              <w:snapToGrid w:val="0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Sogneaften d 25/9.</w:t>
            </w:r>
          </w:p>
          <w:p w14:paraId="0728D669" w14:textId="51602B2B" w:rsidR="00E04CC3" w:rsidRPr="00D428E5" w:rsidRDefault="00E04CC3" w:rsidP="00981103">
            <w:pPr>
              <w:overflowPunct/>
              <w:autoSpaceDE w:val="0"/>
              <w:snapToGrid w:val="0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Foreningsaften d 22/10</w:t>
            </w:r>
          </w:p>
        </w:tc>
      </w:tr>
      <w:tr w:rsidR="0037409F" w14:paraId="5CC0CD57" w14:textId="77777777" w:rsidTr="00901C99">
        <w:trPr>
          <w:trHeight w:val="493"/>
        </w:trPr>
        <w:tc>
          <w:tcPr>
            <w:tcW w:w="3147" w:type="dxa"/>
          </w:tcPr>
          <w:p w14:paraId="135888BB" w14:textId="51DF2E2A" w:rsidR="00E42A1D" w:rsidRPr="00D428E5" w:rsidRDefault="0037409F" w:rsidP="00EF0838">
            <w:pPr>
              <w:snapToGrid w:val="0"/>
              <w:rPr>
                <w:rFonts w:ascii="Trebuchet MS" w:hAnsi="Trebuchet MS" w:cs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2.</w:t>
            </w:r>
            <w:r w:rsidR="00F92607">
              <w:rPr>
                <w:rFonts w:ascii="Trebuchet MS" w:hAnsi="Trebuchet MS" w:cs="Trebuchet MS"/>
                <w:color w:val="000000"/>
                <w:sz w:val="22"/>
                <w:szCs w:val="22"/>
              </w:rPr>
              <w:t>3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Nyt </w:t>
            </w:r>
            <w:r w:rsidR="00E90CAB">
              <w:rPr>
                <w:rFonts w:ascii="Trebuchet MS" w:hAnsi="Trebuchet MS" w:cs="Trebuchet MS"/>
                <w:color w:val="000000"/>
                <w:sz w:val="22"/>
                <w:szCs w:val="22"/>
              </w:rPr>
              <w:t>fra Sognehusudvalget</w:t>
            </w:r>
          </w:p>
        </w:tc>
        <w:tc>
          <w:tcPr>
            <w:tcW w:w="4111" w:type="dxa"/>
          </w:tcPr>
          <w:p w14:paraId="32CD0EC0" w14:textId="77777777" w:rsidR="0058002E" w:rsidRDefault="0058002E" w:rsidP="00981103">
            <w:pPr>
              <w:autoSpaceDE w:val="0"/>
              <w:snapToGrid w:val="0"/>
              <w:rPr>
                <w:rFonts w:ascii="Trebuchet MS" w:hAnsi="Trebuchet MS" w:cs="Trebuchet MS"/>
                <w:sz w:val="22"/>
                <w:szCs w:val="22"/>
              </w:rPr>
            </w:pPr>
          </w:p>
          <w:p w14:paraId="07C7FA75" w14:textId="77777777" w:rsidR="00F05DF3" w:rsidRDefault="00F05DF3" w:rsidP="00981103">
            <w:pPr>
              <w:autoSpaceDE w:val="0"/>
              <w:snapToGrid w:val="0"/>
              <w:rPr>
                <w:rFonts w:ascii="Trebuchet MS" w:hAnsi="Trebuchet MS" w:cs="Trebuchet MS"/>
                <w:sz w:val="22"/>
                <w:szCs w:val="22"/>
              </w:rPr>
            </w:pPr>
          </w:p>
          <w:p w14:paraId="4682192B" w14:textId="4DF976EF" w:rsidR="007D1DCF" w:rsidRPr="00D428E5" w:rsidRDefault="007D1DCF" w:rsidP="00981103">
            <w:pPr>
              <w:autoSpaceDE w:val="0"/>
              <w:snapToGrid w:val="0"/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DA7FAFF" w14:textId="77777777" w:rsidR="0037409F" w:rsidRDefault="00E04CC3" w:rsidP="00981103">
            <w:pPr>
              <w:overflowPunct/>
              <w:autoSpaceDE w:val="0"/>
              <w:snapToGrid w:val="0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Thorkild har talt med Ergun om varmen i Sognehuset, som virker til at køre/varme selv om der er varmt i vejret.</w:t>
            </w:r>
          </w:p>
          <w:p w14:paraId="7054DD87" w14:textId="77777777" w:rsidR="00350E49" w:rsidRDefault="00350E49" w:rsidP="00981103">
            <w:pPr>
              <w:overflowPunct/>
              <w:autoSpaceDE w:val="0"/>
              <w:snapToGrid w:val="0"/>
              <w:rPr>
                <w:rFonts w:ascii="Trebuchet MS" w:hAnsi="Trebuchet MS" w:cs="Trebuchet MS"/>
                <w:sz w:val="22"/>
                <w:szCs w:val="22"/>
              </w:rPr>
            </w:pPr>
          </w:p>
          <w:p w14:paraId="080C590C" w14:textId="02C37C88" w:rsidR="00350E49" w:rsidRPr="00D428E5" w:rsidRDefault="00350E49" w:rsidP="00981103">
            <w:pPr>
              <w:overflowPunct/>
              <w:autoSpaceDE w:val="0"/>
              <w:snapToGrid w:val="0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Kaffemaskinen er nu skiftet.</w:t>
            </w:r>
          </w:p>
        </w:tc>
      </w:tr>
      <w:tr w:rsidR="00931EA6" w14:paraId="55333661" w14:textId="77777777" w:rsidTr="00901C99">
        <w:trPr>
          <w:trHeight w:val="493"/>
        </w:trPr>
        <w:tc>
          <w:tcPr>
            <w:tcW w:w="3147" w:type="dxa"/>
          </w:tcPr>
          <w:p w14:paraId="307DA885" w14:textId="6226D363" w:rsidR="00E42A1D" w:rsidRDefault="00931EA6" w:rsidP="00981103">
            <w:pPr>
              <w:snapToGrid w:val="0"/>
              <w:rPr>
                <w:rFonts w:ascii="Trebuchet MS" w:hAnsi="Trebuchet MS" w:cs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lastRenderedPageBreak/>
              <w:t>2.</w:t>
            </w:r>
            <w:r w:rsidR="00F92607">
              <w:rPr>
                <w:rFonts w:ascii="Trebuchet MS" w:hAnsi="Trebuchet MS" w:cs="Trebuchet MS"/>
                <w:color w:val="000000"/>
                <w:sz w:val="22"/>
                <w:szCs w:val="22"/>
              </w:rPr>
              <w:t>4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</w:t>
            </w:r>
            <w:r w:rsidR="00D21E3E">
              <w:rPr>
                <w:rFonts w:ascii="Trebuchet MS" w:hAnsi="Trebuchet MS" w:cs="Trebuchet MS"/>
                <w:color w:val="000000"/>
                <w:sz w:val="22"/>
                <w:szCs w:val="22"/>
              </w:rPr>
              <w:t>Modtaget post</w:t>
            </w:r>
          </w:p>
        </w:tc>
        <w:tc>
          <w:tcPr>
            <w:tcW w:w="4111" w:type="dxa"/>
          </w:tcPr>
          <w:p w14:paraId="39BB6E61" w14:textId="77777777" w:rsidR="00F05DF3" w:rsidRDefault="00F05DF3" w:rsidP="00584E09">
            <w:pPr>
              <w:autoSpaceDE w:val="0"/>
              <w:snapToGrid w:val="0"/>
              <w:rPr>
                <w:rFonts w:ascii="Trebuchet MS" w:hAnsi="Trebuchet MS" w:cs="Trebuchet MS"/>
                <w:sz w:val="22"/>
                <w:szCs w:val="22"/>
              </w:rPr>
            </w:pPr>
          </w:p>
          <w:p w14:paraId="42410926" w14:textId="77777777" w:rsidR="00DC3476" w:rsidRDefault="00DC3476" w:rsidP="00584E09">
            <w:pPr>
              <w:autoSpaceDE w:val="0"/>
              <w:snapToGrid w:val="0"/>
              <w:rPr>
                <w:rFonts w:ascii="Trebuchet MS" w:hAnsi="Trebuchet MS" w:cs="Trebuchet MS"/>
                <w:sz w:val="22"/>
                <w:szCs w:val="22"/>
              </w:rPr>
            </w:pPr>
          </w:p>
          <w:p w14:paraId="5FB6BCE6" w14:textId="3DA7AE42" w:rsidR="007D1DCF" w:rsidRPr="00D428E5" w:rsidRDefault="007D1DCF" w:rsidP="00584E09">
            <w:pPr>
              <w:autoSpaceDE w:val="0"/>
              <w:snapToGrid w:val="0"/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079A172" w14:textId="61A64A9A" w:rsidR="00931EA6" w:rsidRPr="00D428E5" w:rsidRDefault="00350E49" w:rsidP="00981103">
            <w:pPr>
              <w:overflowPunct/>
              <w:autoSpaceDE w:val="0"/>
              <w:snapToGrid w:val="0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Intet nyt</w:t>
            </w:r>
          </w:p>
        </w:tc>
      </w:tr>
      <w:tr w:rsidR="00955513" w14:paraId="3A3710FA" w14:textId="77777777" w:rsidTr="00901C99">
        <w:trPr>
          <w:trHeight w:val="493"/>
        </w:trPr>
        <w:tc>
          <w:tcPr>
            <w:tcW w:w="3147" w:type="dxa"/>
          </w:tcPr>
          <w:p w14:paraId="552ECD60" w14:textId="76AA7CAC" w:rsidR="00955513" w:rsidRDefault="00955513" w:rsidP="00981103">
            <w:pPr>
              <w:snapToGrid w:val="0"/>
              <w:rPr>
                <w:rFonts w:ascii="Trebuchet MS" w:hAnsi="Trebuchet MS" w:cs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2.5 Projekter</w:t>
            </w:r>
          </w:p>
        </w:tc>
        <w:tc>
          <w:tcPr>
            <w:tcW w:w="4111" w:type="dxa"/>
          </w:tcPr>
          <w:p w14:paraId="7AE7B37E" w14:textId="77777777" w:rsidR="00955513" w:rsidRDefault="00955513" w:rsidP="00584E09">
            <w:pPr>
              <w:autoSpaceDE w:val="0"/>
              <w:snapToGrid w:val="0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22"/>
                <w:szCs w:val="22"/>
              </w:rPr>
              <w:t>Status på arbejdet med etablering af nyt graverkontor.</w:t>
            </w:r>
          </w:p>
          <w:p w14:paraId="7F89D0D6" w14:textId="436E560B" w:rsidR="00955513" w:rsidRDefault="00955513" w:rsidP="00584E09">
            <w:pPr>
              <w:autoSpaceDE w:val="0"/>
              <w:snapToGrid w:val="0"/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51D9056" w14:textId="77777777" w:rsidR="00955513" w:rsidRPr="00D428E5" w:rsidRDefault="00955513" w:rsidP="00981103">
            <w:pPr>
              <w:overflowPunct/>
              <w:autoSpaceDE w:val="0"/>
              <w:snapToGrid w:val="0"/>
              <w:rPr>
                <w:rFonts w:ascii="Trebuchet MS" w:hAnsi="Trebuchet MS" w:cs="Trebuchet MS"/>
                <w:sz w:val="22"/>
                <w:szCs w:val="22"/>
              </w:rPr>
            </w:pPr>
          </w:p>
        </w:tc>
      </w:tr>
    </w:tbl>
    <w:p w14:paraId="3D80D970" w14:textId="77777777" w:rsidR="000140BC" w:rsidRDefault="000140BC" w:rsidP="000140BC">
      <w:pPr>
        <w:overflowPunct/>
        <w:autoSpaceDE w:val="0"/>
      </w:pPr>
    </w:p>
    <w:sectPr w:rsidR="000140BC" w:rsidSect="00B25095">
      <w:headerReference w:type="default" r:id="rId10"/>
      <w:footerReference w:type="even" r:id="rId11"/>
      <w:footerReference w:type="default" r:id="rId12"/>
      <w:pgSz w:w="11906" w:h="16838"/>
      <w:pgMar w:top="1304" w:right="1077" w:bottom="1134" w:left="1077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73602" w14:textId="77777777" w:rsidR="00A13130" w:rsidRDefault="00A13130">
      <w:r>
        <w:separator/>
      </w:r>
    </w:p>
  </w:endnote>
  <w:endnote w:type="continuationSeparator" w:id="0">
    <w:p w14:paraId="364BBF50" w14:textId="77777777" w:rsidR="00A13130" w:rsidRDefault="00A13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1099945"/>
      <w:docPartObj>
        <w:docPartGallery w:val="Page Numbers (Bottom of Page)"/>
        <w:docPartUnique/>
      </w:docPartObj>
    </w:sdtPr>
    <w:sdtEndPr>
      <w:rPr>
        <w:rFonts w:ascii="Trebuchet MS" w:hAnsi="Trebuchet MS"/>
        <w:sz w:val="20"/>
        <w:szCs w:val="20"/>
      </w:rPr>
    </w:sdtEndPr>
    <w:sdtContent>
      <w:sdt>
        <w:sdtPr>
          <w:rPr>
            <w:rFonts w:ascii="Trebuchet MS" w:hAnsi="Trebuchet MS"/>
            <w:sz w:val="20"/>
            <w:szCs w:val="20"/>
          </w:rPr>
          <w:id w:val="-1999723571"/>
          <w:docPartObj>
            <w:docPartGallery w:val="Page Numbers (Top of Page)"/>
            <w:docPartUnique/>
          </w:docPartObj>
        </w:sdtPr>
        <w:sdtEndPr/>
        <w:sdtContent>
          <w:p w14:paraId="2B168E4F" w14:textId="37903EA9" w:rsidR="00953DC5" w:rsidRPr="00D75A6F" w:rsidRDefault="00D75A6F">
            <w:pPr>
              <w:pStyle w:val="Sidefod"/>
              <w:jc w:val="righ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Side</w:t>
            </w:r>
            <w:r w:rsidR="00953DC5" w:rsidRPr="00D75A6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953DC5" w:rsidRPr="00D75A6F">
              <w:rPr>
                <w:rFonts w:ascii="Trebuchet MS" w:hAnsi="Trebuchet MS"/>
                <w:sz w:val="20"/>
                <w:szCs w:val="20"/>
              </w:rPr>
              <w:fldChar w:fldCharType="begin"/>
            </w:r>
            <w:r w:rsidR="00953DC5" w:rsidRPr="00D75A6F">
              <w:rPr>
                <w:rFonts w:ascii="Trebuchet MS" w:hAnsi="Trebuchet MS"/>
                <w:sz w:val="20"/>
                <w:szCs w:val="20"/>
              </w:rPr>
              <w:instrText xml:space="preserve"> PAGE </w:instrText>
            </w:r>
            <w:r w:rsidR="00953DC5" w:rsidRPr="00D75A6F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EE6D36">
              <w:rPr>
                <w:rFonts w:ascii="Trebuchet MS" w:hAnsi="Trebuchet MS"/>
                <w:noProof/>
                <w:sz w:val="20"/>
                <w:szCs w:val="20"/>
              </w:rPr>
              <w:t>2</w:t>
            </w:r>
            <w:r w:rsidR="00953DC5" w:rsidRPr="00D75A6F">
              <w:rPr>
                <w:rFonts w:ascii="Trebuchet MS" w:hAnsi="Trebuchet MS"/>
                <w:sz w:val="20"/>
                <w:szCs w:val="20"/>
              </w:rPr>
              <w:fldChar w:fldCharType="end"/>
            </w:r>
            <w:r w:rsidR="00953DC5" w:rsidRPr="00D75A6F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a</w:t>
            </w:r>
            <w:r w:rsidR="00953DC5" w:rsidRPr="00D75A6F">
              <w:rPr>
                <w:rFonts w:ascii="Trebuchet MS" w:hAnsi="Trebuchet MS"/>
                <w:sz w:val="20"/>
                <w:szCs w:val="20"/>
              </w:rPr>
              <w:t xml:space="preserve">f </w:t>
            </w:r>
            <w:r w:rsidR="00953DC5" w:rsidRPr="00D75A6F">
              <w:rPr>
                <w:rFonts w:ascii="Trebuchet MS" w:hAnsi="Trebuchet MS"/>
                <w:sz w:val="20"/>
                <w:szCs w:val="20"/>
              </w:rPr>
              <w:fldChar w:fldCharType="begin"/>
            </w:r>
            <w:r w:rsidR="00953DC5" w:rsidRPr="00D75A6F">
              <w:rPr>
                <w:rFonts w:ascii="Trebuchet MS" w:hAnsi="Trebuchet MS"/>
                <w:sz w:val="20"/>
                <w:szCs w:val="20"/>
              </w:rPr>
              <w:instrText xml:space="preserve"> NUMPAGES  </w:instrText>
            </w:r>
            <w:r w:rsidR="00953DC5" w:rsidRPr="00D75A6F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EE6D36">
              <w:rPr>
                <w:rFonts w:ascii="Trebuchet MS" w:hAnsi="Trebuchet MS"/>
                <w:noProof/>
                <w:sz w:val="20"/>
                <w:szCs w:val="20"/>
              </w:rPr>
              <w:t>2</w:t>
            </w:r>
            <w:r w:rsidR="00953DC5" w:rsidRPr="00D75A6F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sdtContent>
      </w:sdt>
    </w:sdtContent>
  </w:sdt>
  <w:p w14:paraId="3E99AA01" w14:textId="77777777" w:rsidR="00953DC5" w:rsidRDefault="00953DC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rebuchet MS" w:hAnsi="Trebuchet MS"/>
        <w:sz w:val="20"/>
        <w:szCs w:val="20"/>
      </w:rPr>
      <w:id w:val="370889329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1E7072" w14:textId="58F35B98" w:rsidR="007D1DCF" w:rsidRPr="00766C54" w:rsidRDefault="007D1DCF">
            <w:pPr>
              <w:pStyle w:val="Sidefod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766C54">
              <w:rPr>
                <w:rFonts w:ascii="Trebuchet MS" w:hAnsi="Trebuchet MS"/>
                <w:sz w:val="20"/>
                <w:szCs w:val="20"/>
              </w:rPr>
              <w:t xml:space="preserve">Side </w:t>
            </w:r>
            <w:r w:rsidRPr="00766C54">
              <w:rPr>
                <w:rFonts w:ascii="Trebuchet MS" w:hAnsi="Trebuchet MS"/>
                <w:sz w:val="20"/>
                <w:szCs w:val="20"/>
              </w:rPr>
              <w:fldChar w:fldCharType="begin"/>
            </w:r>
            <w:r w:rsidRPr="00766C54">
              <w:rPr>
                <w:rFonts w:ascii="Trebuchet MS" w:hAnsi="Trebuchet MS"/>
                <w:sz w:val="20"/>
                <w:szCs w:val="20"/>
              </w:rPr>
              <w:instrText>PAGE</w:instrText>
            </w:r>
            <w:r w:rsidRPr="00766C54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EE6D36">
              <w:rPr>
                <w:rFonts w:ascii="Trebuchet MS" w:hAnsi="Trebuchet MS"/>
                <w:noProof/>
                <w:sz w:val="20"/>
                <w:szCs w:val="20"/>
              </w:rPr>
              <w:t>1</w:t>
            </w:r>
            <w:r w:rsidRPr="00766C54">
              <w:rPr>
                <w:rFonts w:ascii="Trebuchet MS" w:hAnsi="Trebuchet MS"/>
                <w:sz w:val="20"/>
                <w:szCs w:val="20"/>
              </w:rPr>
              <w:fldChar w:fldCharType="end"/>
            </w:r>
            <w:r w:rsidRPr="00766C54">
              <w:rPr>
                <w:rFonts w:ascii="Trebuchet MS" w:hAnsi="Trebuchet MS"/>
                <w:sz w:val="20"/>
                <w:szCs w:val="20"/>
              </w:rPr>
              <w:t xml:space="preserve"> af </w:t>
            </w:r>
            <w:r w:rsidRPr="00766C54">
              <w:rPr>
                <w:rFonts w:ascii="Trebuchet MS" w:hAnsi="Trebuchet MS"/>
                <w:sz w:val="20"/>
                <w:szCs w:val="20"/>
              </w:rPr>
              <w:fldChar w:fldCharType="begin"/>
            </w:r>
            <w:r w:rsidRPr="00766C54">
              <w:rPr>
                <w:rFonts w:ascii="Trebuchet MS" w:hAnsi="Trebuchet MS"/>
                <w:sz w:val="20"/>
                <w:szCs w:val="20"/>
              </w:rPr>
              <w:instrText>NUMPAGES</w:instrText>
            </w:r>
            <w:r w:rsidRPr="00766C54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EE6D36">
              <w:rPr>
                <w:rFonts w:ascii="Trebuchet MS" w:hAnsi="Trebuchet MS"/>
                <w:noProof/>
                <w:sz w:val="20"/>
                <w:szCs w:val="20"/>
              </w:rPr>
              <w:t>2</w:t>
            </w:r>
            <w:r w:rsidRPr="00766C54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sdtContent>
      </w:sdt>
    </w:sdtContent>
  </w:sdt>
  <w:p w14:paraId="2AFFDFCA" w14:textId="77777777" w:rsidR="006B30A0" w:rsidRDefault="006B30A0">
    <w:pPr>
      <w:tabs>
        <w:tab w:val="center" w:pos="4817"/>
        <w:tab w:val="right" w:pos="963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041CD" w14:textId="77777777" w:rsidR="00A13130" w:rsidRDefault="00A13130">
      <w:r>
        <w:separator/>
      </w:r>
    </w:p>
  </w:footnote>
  <w:footnote w:type="continuationSeparator" w:id="0">
    <w:p w14:paraId="711CEC05" w14:textId="77777777" w:rsidR="00A13130" w:rsidRDefault="00A13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6EF23" w14:textId="77777777" w:rsidR="006B30A0" w:rsidRDefault="00851158">
    <w:pPr>
      <w:tabs>
        <w:tab w:val="center" w:pos="4817"/>
        <w:tab w:val="right" w:pos="9637"/>
      </w:tabs>
      <w:spacing w:line="360" w:lineRule="auto"/>
      <w:rPr>
        <w:rFonts w:ascii="Candara" w:hAnsi="Candara" w:cs="Candara"/>
        <w:b/>
        <w:bCs/>
        <w:color w:val="527086"/>
        <w:sz w:val="28"/>
        <w:szCs w:val="28"/>
      </w:rPr>
    </w:pPr>
    <w:r>
      <w:rPr>
        <w:noProof/>
        <w:lang w:eastAsia="da-DK"/>
      </w:rPr>
      <w:drawing>
        <wp:anchor distT="0" distB="0" distL="0" distR="0" simplePos="0" relativeHeight="251660288" behindDoc="0" locked="0" layoutInCell="1" allowOverlap="1" wp14:anchorId="7EC2E505" wp14:editId="5AC89AF5">
          <wp:simplePos x="0" y="0"/>
          <wp:positionH relativeFrom="column">
            <wp:posOffset>4949190</wp:posOffset>
          </wp:positionH>
          <wp:positionV relativeFrom="paragraph">
            <wp:posOffset>-86995</wp:posOffset>
          </wp:positionV>
          <wp:extent cx="1323975" cy="963295"/>
          <wp:effectExtent l="0" t="0" r="9525" b="8255"/>
          <wp:wrapThrough wrapText="bothSides">
            <wp:wrapPolygon edited="0">
              <wp:start x="0" y="0"/>
              <wp:lineTo x="0" y="21358"/>
              <wp:lineTo x="21445" y="21358"/>
              <wp:lineTo x="21445" y="0"/>
              <wp:lineTo x="0" y="0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6329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50E4E2" w14:textId="151553BD" w:rsidR="00B46FE3" w:rsidRPr="004D6E22" w:rsidRDefault="006B30A0" w:rsidP="00862785">
    <w:pPr>
      <w:tabs>
        <w:tab w:val="center" w:pos="4817"/>
        <w:tab w:val="right" w:pos="9637"/>
      </w:tabs>
      <w:spacing w:line="276" w:lineRule="auto"/>
      <w:rPr>
        <w:rFonts w:ascii="Candara" w:hAnsi="Candara" w:cs="Candara"/>
        <w:color w:val="000000" w:themeColor="text1"/>
      </w:rPr>
    </w:pPr>
    <w:r w:rsidRPr="004D6E22">
      <w:rPr>
        <w:rFonts w:ascii="Candara" w:hAnsi="Candara" w:cs="Candara"/>
        <w:b/>
        <w:bCs/>
        <w:color w:val="000000" w:themeColor="text1"/>
        <w:sz w:val="28"/>
        <w:szCs w:val="28"/>
      </w:rPr>
      <w:t>Spørring Menighedsråd</w:t>
    </w:r>
    <w:r w:rsidRPr="004D6E22">
      <w:rPr>
        <w:rFonts w:ascii="Candara" w:hAnsi="Candara" w:cs="Candara"/>
        <w:b/>
        <w:bCs/>
        <w:color w:val="000000" w:themeColor="text1"/>
        <w:sz w:val="28"/>
        <w:szCs w:val="28"/>
      </w:rPr>
      <w:br/>
    </w:r>
    <w:r w:rsidRPr="004D6E22">
      <w:rPr>
        <w:rFonts w:ascii="Candara" w:hAnsi="Candara" w:cs="Candara"/>
        <w:color w:val="000000" w:themeColor="text1"/>
      </w:rPr>
      <w:t xml:space="preserve">Dagsorden samt </w:t>
    </w:r>
    <w:r w:rsidR="009B75B2">
      <w:rPr>
        <w:rFonts w:ascii="Candara" w:hAnsi="Candara" w:cs="Candara"/>
        <w:color w:val="000000" w:themeColor="text1"/>
      </w:rPr>
      <w:t>m</w:t>
    </w:r>
    <w:r w:rsidRPr="004D6E22">
      <w:rPr>
        <w:rFonts w:ascii="Candara" w:hAnsi="Candara" w:cs="Candara"/>
        <w:color w:val="000000" w:themeColor="text1"/>
      </w:rPr>
      <w:t xml:space="preserve">eddelelser og </w:t>
    </w:r>
    <w:r w:rsidR="003668EA">
      <w:rPr>
        <w:rFonts w:ascii="Candara" w:hAnsi="Candara" w:cs="Candara"/>
        <w:color w:val="000000" w:themeColor="text1"/>
      </w:rPr>
      <w:t>i</w:t>
    </w:r>
    <w:r w:rsidRPr="004D6E22">
      <w:rPr>
        <w:rFonts w:ascii="Candara" w:hAnsi="Candara" w:cs="Candara"/>
        <w:color w:val="000000" w:themeColor="text1"/>
      </w:rPr>
      <w:t>nfo</w:t>
    </w:r>
  </w:p>
  <w:p w14:paraId="6D69A3C4" w14:textId="74BC9257" w:rsidR="006B30A0" w:rsidRPr="004D6E22" w:rsidRDefault="00920018" w:rsidP="00862785">
    <w:pPr>
      <w:tabs>
        <w:tab w:val="center" w:pos="4817"/>
        <w:tab w:val="right" w:pos="9637"/>
      </w:tabs>
      <w:spacing w:line="276" w:lineRule="auto"/>
      <w:rPr>
        <w:rFonts w:ascii="Candara" w:hAnsi="Candara" w:cs="Candara"/>
        <w:color w:val="000000" w:themeColor="text1"/>
      </w:rPr>
    </w:pPr>
    <w:r>
      <w:rPr>
        <w:rFonts w:ascii="Candara" w:hAnsi="Candara" w:cs="Candara"/>
        <w:color w:val="000000" w:themeColor="text1"/>
      </w:rPr>
      <w:t>1</w:t>
    </w:r>
    <w:r w:rsidR="0043723A">
      <w:rPr>
        <w:rFonts w:ascii="Candara" w:hAnsi="Candara" w:cs="Candara"/>
        <w:color w:val="000000" w:themeColor="text1"/>
      </w:rPr>
      <w:t>3</w:t>
    </w:r>
    <w:r w:rsidR="000F7A9B">
      <w:rPr>
        <w:rFonts w:ascii="Candara" w:hAnsi="Candara" w:cs="Candara"/>
        <w:color w:val="000000" w:themeColor="text1"/>
      </w:rPr>
      <w:t xml:space="preserve">. </w:t>
    </w:r>
    <w:r w:rsidR="00237C73">
      <w:rPr>
        <w:rFonts w:ascii="Candara" w:hAnsi="Candara" w:cs="Candara"/>
        <w:color w:val="000000" w:themeColor="text1"/>
      </w:rPr>
      <w:t>august</w:t>
    </w:r>
    <w:r>
      <w:rPr>
        <w:rFonts w:ascii="Candara" w:hAnsi="Candara" w:cs="Candara"/>
        <w:color w:val="000000" w:themeColor="text1"/>
      </w:rPr>
      <w:t xml:space="preserve"> </w:t>
    </w:r>
    <w:r w:rsidR="00CA71EF">
      <w:rPr>
        <w:rFonts w:ascii="Candara" w:hAnsi="Candara" w:cs="Candara"/>
        <w:color w:val="000000" w:themeColor="text1"/>
      </w:rPr>
      <w:t>202</w:t>
    </w:r>
    <w:r w:rsidR="008E6D79">
      <w:rPr>
        <w:rFonts w:ascii="Candara" w:hAnsi="Candara" w:cs="Candara"/>
        <w:color w:val="000000" w:themeColor="text1"/>
      </w:rPr>
      <w:t>4</w:t>
    </w:r>
    <w:r w:rsidR="00CA71EF">
      <w:rPr>
        <w:rFonts w:ascii="Candara" w:hAnsi="Candara" w:cs="Candara"/>
        <w:color w:val="000000" w:themeColor="text1"/>
      </w:rPr>
      <w:t xml:space="preserve"> k</w:t>
    </w:r>
    <w:r w:rsidR="0088493F" w:rsidRPr="004D6E22">
      <w:rPr>
        <w:rFonts w:ascii="Candara" w:hAnsi="Candara" w:cs="Candara"/>
        <w:color w:val="000000" w:themeColor="text1"/>
      </w:rPr>
      <w:t xml:space="preserve">l. </w:t>
    </w:r>
    <w:r w:rsidR="003A1ADF">
      <w:rPr>
        <w:rFonts w:ascii="Candara" w:hAnsi="Candara" w:cs="Candara"/>
        <w:color w:val="000000" w:themeColor="text1"/>
      </w:rPr>
      <w:t>1</w:t>
    </w:r>
    <w:r w:rsidR="00237C73">
      <w:rPr>
        <w:rFonts w:ascii="Candara" w:hAnsi="Candara" w:cs="Candara"/>
        <w:color w:val="000000" w:themeColor="text1"/>
      </w:rPr>
      <w:t>9</w:t>
    </w:r>
    <w:r w:rsidR="00CA71EF">
      <w:rPr>
        <w:rFonts w:ascii="Candara" w:hAnsi="Candara" w:cs="Candara"/>
        <w:color w:val="000000" w:themeColor="text1"/>
      </w:rPr>
      <w:t>.</w:t>
    </w:r>
    <w:r w:rsidR="00DD65E0">
      <w:rPr>
        <w:rFonts w:ascii="Candara" w:hAnsi="Candara" w:cs="Candara"/>
        <w:color w:val="000000" w:themeColor="text1"/>
      </w:rPr>
      <w:t>00 – 2</w:t>
    </w:r>
    <w:r w:rsidR="00237C73">
      <w:rPr>
        <w:rFonts w:ascii="Candara" w:hAnsi="Candara" w:cs="Candara"/>
        <w:color w:val="000000" w:themeColor="text1"/>
      </w:rPr>
      <w:t>1</w:t>
    </w:r>
    <w:r w:rsidR="00DD65E0">
      <w:rPr>
        <w:rFonts w:ascii="Candara" w:hAnsi="Candara" w:cs="Candara"/>
        <w:color w:val="000000" w:themeColor="text1"/>
      </w:rPr>
      <w:t xml:space="preserve">.00 </w:t>
    </w:r>
    <w:r w:rsidR="00CD3166">
      <w:rPr>
        <w:rFonts w:ascii="Candara" w:hAnsi="Candara" w:cs="Candara"/>
        <w:color w:val="000000" w:themeColor="text1"/>
      </w:rPr>
      <w:t xml:space="preserve">i Spørring </w:t>
    </w:r>
    <w:r w:rsidR="00CA71EF">
      <w:rPr>
        <w:rFonts w:ascii="Candara" w:hAnsi="Candara" w:cs="Candara"/>
        <w:color w:val="000000" w:themeColor="text1"/>
      </w:rPr>
      <w:t>Sognehus.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FA235B"/>
    <w:multiLevelType w:val="hybridMultilevel"/>
    <w:tmpl w:val="348EAF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3E35CDD"/>
    <w:multiLevelType w:val="hybridMultilevel"/>
    <w:tmpl w:val="088884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9E5460"/>
    <w:multiLevelType w:val="hybridMultilevel"/>
    <w:tmpl w:val="55868CE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6175774"/>
    <w:multiLevelType w:val="hybridMultilevel"/>
    <w:tmpl w:val="90A6D3CA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CC6E1D"/>
    <w:multiLevelType w:val="hybridMultilevel"/>
    <w:tmpl w:val="51C0AA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406611"/>
    <w:multiLevelType w:val="hybridMultilevel"/>
    <w:tmpl w:val="EC0C31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6B5D7B"/>
    <w:multiLevelType w:val="hybridMultilevel"/>
    <w:tmpl w:val="0A5E03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71275F"/>
    <w:multiLevelType w:val="hybridMultilevel"/>
    <w:tmpl w:val="3192206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6741F9"/>
    <w:multiLevelType w:val="hybridMultilevel"/>
    <w:tmpl w:val="439869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2A6E29"/>
    <w:multiLevelType w:val="hybridMultilevel"/>
    <w:tmpl w:val="6616CEF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8B2407"/>
    <w:multiLevelType w:val="hybridMultilevel"/>
    <w:tmpl w:val="9A44BA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9B7399F"/>
    <w:multiLevelType w:val="hybridMultilevel"/>
    <w:tmpl w:val="8F7AE5A0"/>
    <w:lvl w:ilvl="0" w:tplc="A6405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DB6D5E"/>
    <w:multiLevelType w:val="hybridMultilevel"/>
    <w:tmpl w:val="10A6F174"/>
    <w:lvl w:ilvl="0" w:tplc="53FA2FFA">
      <w:start w:val="2"/>
      <w:numFmt w:val="bullet"/>
      <w:lvlText w:val="-"/>
      <w:lvlJc w:val="left"/>
      <w:pPr>
        <w:ind w:left="322" w:hanging="360"/>
      </w:pPr>
      <w:rPr>
        <w:rFonts w:ascii="Trebuchet MS" w:eastAsia="Times New Roman" w:hAnsi="Trebuchet MS" w:cs="Trebuchet MS" w:hint="default"/>
      </w:rPr>
    </w:lvl>
    <w:lvl w:ilvl="1" w:tplc="04060003" w:tentative="1">
      <w:start w:val="1"/>
      <w:numFmt w:val="bullet"/>
      <w:lvlText w:val="o"/>
      <w:lvlJc w:val="left"/>
      <w:pPr>
        <w:ind w:left="104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762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482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20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22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4642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36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082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B983A63"/>
    <w:multiLevelType w:val="hybridMultilevel"/>
    <w:tmpl w:val="74369A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D340C8"/>
    <w:multiLevelType w:val="hybridMultilevel"/>
    <w:tmpl w:val="05BE96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551EC4"/>
    <w:multiLevelType w:val="hybridMultilevel"/>
    <w:tmpl w:val="1F24F35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3C17F5"/>
    <w:multiLevelType w:val="hybridMultilevel"/>
    <w:tmpl w:val="87625F84"/>
    <w:lvl w:ilvl="0" w:tplc="0406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0" w15:restartNumberingAfterBreak="0">
    <w:nsid w:val="36855D10"/>
    <w:multiLevelType w:val="hybridMultilevel"/>
    <w:tmpl w:val="05246E7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295049"/>
    <w:multiLevelType w:val="hybridMultilevel"/>
    <w:tmpl w:val="9266C8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D31CCD"/>
    <w:multiLevelType w:val="hybridMultilevel"/>
    <w:tmpl w:val="52F620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A9713F"/>
    <w:multiLevelType w:val="multilevel"/>
    <w:tmpl w:val="997C8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4A40147"/>
    <w:multiLevelType w:val="hybridMultilevel"/>
    <w:tmpl w:val="68BC6B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254245"/>
    <w:multiLevelType w:val="hybridMultilevel"/>
    <w:tmpl w:val="2DE8690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3C1A36"/>
    <w:multiLevelType w:val="hybridMultilevel"/>
    <w:tmpl w:val="65422A1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ED26C9"/>
    <w:multiLevelType w:val="hybridMultilevel"/>
    <w:tmpl w:val="49F24A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C1265FB"/>
    <w:multiLevelType w:val="hybridMultilevel"/>
    <w:tmpl w:val="563A505E"/>
    <w:lvl w:ilvl="0" w:tplc="F132D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95B6A"/>
    <w:multiLevelType w:val="hybridMultilevel"/>
    <w:tmpl w:val="EC72592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C2552D"/>
    <w:multiLevelType w:val="hybridMultilevel"/>
    <w:tmpl w:val="D67CF9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0453CC"/>
    <w:multiLevelType w:val="hybridMultilevel"/>
    <w:tmpl w:val="40C2CEDA"/>
    <w:lvl w:ilvl="0" w:tplc="131C734C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271C7E"/>
    <w:multiLevelType w:val="hybridMultilevel"/>
    <w:tmpl w:val="7FA459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427238"/>
    <w:multiLevelType w:val="hybridMultilevel"/>
    <w:tmpl w:val="57D284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D25CC"/>
    <w:multiLevelType w:val="hybridMultilevel"/>
    <w:tmpl w:val="84ECEB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948788">
    <w:abstractNumId w:val="0"/>
  </w:num>
  <w:num w:numId="2" w16cid:durableId="101150120">
    <w:abstractNumId w:val="1"/>
  </w:num>
  <w:num w:numId="3" w16cid:durableId="50932215">
    <w:abstractNumId w:val="2"/>
  </w:num>
  <w:num w:numId="4" w16cid:durableId="1225333983">
    <w:abstractNumId w:val="12"/>
  </w:num>
  <w:num w:numId="5" w16cid:durableId="90324291">
    <w:abstractNumId w:val="13"/>
  </w:num>
  <w:num w:numId="6" w16cid:durableId="992560632">
    <w:abstractNumId w:val="27"/>
  </w:num>
  <w:num w:numId="7" w16cid:durableId="1267613857">
    <w:abstractNumId w:val="3"/>
  </w:num>
  <w:num w:numId="8" w16cid:durableId="83109537">
    <w:abstractNumId w:val="30"/>
  </w:num>
  <w:num w:numId="9" w16cid:durableId="49113244">
    <w:abstractNumId w:val="23"/>
  </w:num>
  <w:num w:numId="10" w16cid:durableId="957102009">
    <w:abstractNumId w:val="31"/>
  </w:num>
  <w:num w:numId="11" w16cid:durableId="953486254">
    <w:abstractNumId w:val="6"/>
  </w:num>
  <w:num w:numId="12" w16cid:durableId="11344199">
    <w:abstractNumId w:val="34"/>
  </w:num>
  <w:num w:numId="13" w16cid:durableId="1807358309">
    <w:abstractNumId w:val="24"/>
  </w:num>
  <w:num w:numId="14" w16cid:durableId="1573082539">
    <w:abstractNumId w:val="14"/>
  </w:num>
  <w:num w:numId="15" w16cid:durableId="1109664378">
    <w:abstractNumId w:val="9"/>
  </w:num>
  <w:num w:numId="16" w16cid:durableId="75441191">
    <w:abstractNumId w:val="18"/>
  </w:num>
  <w:num w:numId="17" w16cid:durableId="65568364">
    <w:abstractNumId w:val="19"/>
  </w:num>
  <w:num w:numId="18" w16cid:durableId="981232956">
    <w:abstractNumId w:val="7"/>
  </w:num>
  <w:num w:numId="19" w16cid:durableId="2050908050">
    <w:abstractNumId w:val="10"/>
  </w:num>
  <w:num w:numId="20" w16cid:durableId="760376817">
    <w:abstractNumId w:val="21"/>
  </w:num>
  <w:num w:numId="21" w16cid:durableId="454952940">
    <w:abstractNumId w:val="29"/>
  </w:num>
  <w:num w:numId="22" w16cid:durableId="516314877">
    <w:abstractNumId w:val="33"/>
  </w:num>
  <w:num w:numId="23" w16cid:durableId="532575525">
    <w:abstractNumId w:val="28"/>
  </w:num>
  <w:num w:numId="24" w16cid:durableId="1876236280">
    <w:abstractNumId w:val="16"/>
  </w:num>
  <w:num w:numId="25" w16cid:durableId="1461605255">
    <w:abstractNumId w:val="8"/>
  </w:num>
  <w:num w:numId="26" w16cid:durableId="1760297021">
    <w:abstractNumId w:val="11"/>
  </w:num>
  <w:num w:numId="27" w16cid:durableId="679895317">
    <w:abstractNumId w:val="32"/>
  </w:num>
  <w:num w:numId="28" w16cid:durableId="562758934">
    <w:abstractNumId w:val="5"/>
  </w:num>
  <w:num w:numId="29" w16cid:durableId="1228685010">
    <w:abstractNumId w:val="20"/>
  </w:num>
  <w:num w:numId="30" w16cid:durableId="1476603064">
    <w:abstractNumId w:val="4"/>
  </w:num>
  <w:num w:numId="31" w16cid:durableId="111874377">
    <w:abstractNumId w:val="25"/>
  </w:num>
  <w:num w:numId="32" w16cid:durableId="550774980">
    <w:abstractNumId w:val="26"/>
  </w:num>
  <w:num w:numId="33" w16cid:durableId="1209995899">
    <w:abstractNumId w:val="17"/>
  </w:num>
  <w:num w:numId="34" w16cid:durableId="80109392">
    <w:abstractNumId w:val="22"/>
  </w:num>
  <w:num w:numId="35" w16cid:durableId="2377856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3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599"/>
    <w:rsid w:val="00000B55"/>
    <w:rsid w:val="0000285C"/>
    <w:rsid w:val="0000292C"/>
    <w:rsid w:val="000045AB"/>
    <w:rsid w:val="000050D3"/>
    <w:rsid w:val="00006226"/>
    <w:rsid w:val="000073C6"/>
    <w:rsid w:val="00011E91"/>
    <w:rsid w:val="000140BC"/>
    <w:rsid w:val="0001447A"/>
    <w:rsid w:val="00016D09"/>
    <w:rsid w:val="00017114"/>
    <w:rsid w:val="00017C8F"/>
    <w:rsid w:val="00017E9D"/>
    <w:rsid w:val="00023FC0"/>
    <w:rsid w:val="0002424B"/>
    <w:rsid w:val="00024D8A"/>
    <w:rsid w:val="00026D63"/>
    <w:rsid w:val="00033B57"/>
    <w:rsid w:val="00035A78"/>
    <w:rsid w:val="000403DA"/>
    <w:rsid w:val="000405AF"/>
    <w:rsid w:val="0004271B"/>
    <w:rsid w:val="00045459"/>
    <w:rsid w:val="0004579F"/>
    <w:rsid w:val="0004689B"/>
    <w:rsid w:val="00046C09"/>
    <w:rsid w:val="00046FF6"/>
    <w:rsid w:val="00050117"/>
    <w:rsid w:val="00052208"/>
    <w:rsid w:val="0005232C"/>
    <w:rsid w:val="0005368C"/>
    <w:rsid w:val="000536ED"/>
    <w:rsid w:val="0005497E"/>
    <w:rsid w:val="00055512"/>
    <w:rsid w:val="0005628B"/>
    <w:rsid w:val="00057645"/>
    <w:rsid w:val="000577A2"/>
    <w:rsid w:val="000606E7"/>
    <w:rsid w:val="00061657"/>
    <w:rsid w:val="00062536"/>
    <w:rsid w:val="00062674"/>
    <w:rsid w:val="0006445C"/>
    <w:rsid w:val="000651EE"/>
    <w:rsid w:val="00067444"/>
    <w:rsid w:val="000719DA"/>
    <w:rsid w:val="000729C7"/>
    <w:rsid w:val="00075D73"/>
    <w:rsid w:val="00076A27"/>
    <w:rsid w:val="00076EA5"/>
    <w:rsid w:val="00077C7E"/>
    <w:rsid w:val="000822CE"/>
    <w:rsid w:val="0008232B"/>
    <w:rsid w:val="00082404"/>
    <w:rsid w:val="00082EB8"/>
    <w:rsid w:val="000834FE"/>
    <w:rsid w:val="00084FA1"/>
    <w:rsid w:val="00085AED"/>
    <w:rsid w:val="00086A2B"/>
    <w:rsid w:val="00087711"/>
    <w:rsid w:val="000918E5"/>
    <w:rsid w:val="00093BE0"/>
    <w:rsid w:val="00097044"/>
    <w:rsid w:val="00097ED8"/>
    <w:rsid w:val="000A0320"/>
    <w:rsid w:val="000A06CD"/>
    <w:rsid w:val="000A32A0"/>
    <w:rsid w:val="000A4691"/>
    <w:rsid w:val="000B02DA"/>
    <w:rsid w:val="000B0456"/>
    <w:rsid w:val="000B25FB"/>
    <w:rsid w:val="000B2EFA"/>
    <w:rsid w:val="000B413E"/>
    <w:rsid w:val="000B63F4"/>
    <w:rsid w:val="000C0403"/>
    <w:rsid w:val="000C0D24"/>
    <w:rsid w:val="000C5C9F"/>
    <w:rsid w:val="000C7328"/>
    <w:rsid w:val="000D076A"/>
    <w:rsid w:val="000D0AC1"/>
    <w:rsid w:val="000D1F8D"/>
    <w:rsid w:val="000D7083"/>
    <w:rsid w:val="000D79AD"/>
    <w:rsid w:val="000E1BFF"/>
    <w:rsid w:val="000E2177"/>
    <w:rsid w:val="000E3D4F"/>
    <w:rsid w:val="000E7605"/>
    <w:rsid w:val="000F1017"/>
    <w:rsid w:val="000F1AB3"/>
    <w:rsid w:val="000F2FF9"/>
    <w:rsid w:val="000F3294"/>
    <w:rsid w:val="000F7A9B"/>
    <w:rsid w:val="00100B10"/>
    <w:rsid w:val="001014E4"/>
    <w:rsid w:val="00104BB0"/>
    <w:rsid w:val="00105D6A"/>
    <w:rsid w:val="00106706"/>
    <w:rsid w:val="00110311"/>
    <w:rsid w:val="0011059A"/>
    <w:rsid w:val="0011065A"/>
    <w:rsid w:val="00112E85"/>
    <w:rsid w:val="0011497A"/>
    <w:rsid w:val="001156F8"/>
    <w:rsid w:val="00120A25"/>
    <w:rsid w:val="0012109C"/>
    <w:rsid w:val="001224E2"/>
    <w:rsid w:val="00123591"/>
    <w:rsid w:val="00124D5B"/>
    <w:rsid w:val="001268EF"/>
    <w:rsid w:val="00130678"/>
    <w:rsid w:val="00131F85"/>
    <w:rsid w:val="00137CE5"/>
    <w:rsid w:val="00140201"/>
    <w:rsid w:val="001406C8"/>
    <w:rsid w:val="00140785"/>
    <w:rsid w:val="00140931"/>
    <w:rsid w:val="00143FB3"/>
    <w:rsid w:val="0014400C"/>
    <w:rsid w:val="001446BA"/>
    <w:rsid w:val="00144E82"/>
    <w:rsid w:val="0014588D"/>
    <w:rsid w:val="00151A00"/>
    <w:rsid w:val="0015209A"/>
    <w:rsid w:val="001607D8"/>
    <w:rsid w:val="00161023"/>
    <w:rsid w:val="00165394"/>
    <w:rsid w:val="00172FEA"/>
    <w:rsid w:val="001748CE"/>
    <w:rsid w:val="001749F2"/>
    <w:rsid w:val="0017517B"/>
    <w:rsid w:val="00181CD7"/>
    <w:rsid w:val="0018405A"/>
    <w:rsid w:val="00187003"/>
    <w:rsid w:val="00191067"/>
    <w:rsid w:val="00192660"/>
    <w:rsid w:val="001934C3"/>
    <w:rsid w:val="0019365F"/>
    <w:rsid w:val="00195A37"/>
    <w:rsid w:val="001960A5"/>
    <w:rsid w:val="00196437"/>
    <w:rsid w:val="00197F4F"/>
    <w:rsid w:val="001A04EA"/>
    <w:rsid w:val="001A1FD9"/>
    <w:rsid w:val="001A298D"/>
    <w:rsid w:val="001A4E6F"/>
    <w:rsid w:val="001A5C2A"/>
    <w:rsid w:val="001B1A4C"/>
    <w:rsid w:val="001B2005"/>
    <w:rsid w:val="001B23BA"/>
    <w:rsid w:val="001B6E3D"/>
    <w:rsid w:val="001B78B4"/>
    <w:rsid w:val="001B79A9"/>
    <w:rsid w:val="001C00EA"/>
    <w:rsid w:val="001C097E"/>
    <w:rsid w:val="001C28B7"/>
    <w:rsid w:val="001C3307"/>
    <w:rsid w:val="001C5FA1"/>
    <w:rsid w:val="001C6284"/>
    <w:rsid w:val="001C7DFE"/>
    <w:rsid w:val="001D02A5"/>
    <w:rsid w:val="001D0739"/>
    <w:rsid w:val="001D1909"/>
    <w:rsid w:val="001D2928"/>
    <w:rsid w:val="001D3348"/>
    <w:rsid w:val="001D4C2B"/>
    <w:rsid w:val="001D6406"/>
    <w:rsid w:val="001E005B"/>
    <w:rsid w:val="001E4611"/>
    <w:rsid w:val="001E5A45"/>
    <w:rsid w:val="001E79FB"/>
    <w:rsid w:val="001F04AB"/>
    <w:rsid w:val="001F27E7"/>
    <w:rsid w:val="001F459D"/>
    <w:rsid w:val="001F4A1A"/>
    <w:rsid w:val="001F4FA4"/>
    <w:rsid w:val="001F6490"/>
    <w:rsid w:val="001F6E65"/>
    <w:rsid w:val="00201ADB"/>
    <w:rsid w:val="00203948"/>
    <w:rsid w:val="00203A1D"/>
    <w:rsid w:val="00203E48"/>
    <w:rsid w:val="00206F56"/>
    <w:rsid w:val="00207483"/>
    <w:rsid w:val="00210CCE"/>
    <w:rsid w:val="00214594"/>
    <w:rsid w:val="00221D84"/>
    <w:rsid w:val="0022226E"/>
    <w:rsid w:val="00222629"/>
    <w:rsid w:val="00236B50"/>
    <w:rsid w:val="00237C73"/>
    <w:rsid w:val="00242608"/>
    <w:rsid w:val="00243C53"/>
    <w:rsid w:val="00245117"/>
    <w:rsid w:val="00250368"/>
    <w:rsid w:val="00250516"/>
    <w:rsid w:val="00251A5E"/>
    <w:rsid w:val="00251A8F"/>
    <w:rsid w:val="002527D7"/>
    <w:rsid w:val="002541A8"/>
    <w:rsid w:val="002542F4"/>
    <w:rsid w:val="00254EEB"/>
    <w:rsid w:val="00256B08"/>
    <w:rsid w:val="00257F37"/>
    <w:rsid w:val="00262360"/>
    <w:rsid w:val="002624F9"/>
    <w:rsid w:val="002678B4"/>
    <w:rsid w:val="00270486"/>
    <w:rsid w:val="002726D4"/>
    <w:rsid w:val="00282EFD"/>
    <w:rsid w:val="00283DE1"/>
    <w:rsid w:val="00285257"/>
    <w:rsid w:val="00285827"/>
    <w:rsid w:val="002872F1"/>
    <w:rsid w:val="00290749"/>
    <w:rsid w:val="002914CC"/>
    <w:rsid w:val="00294080"/>
    <w:rsid w:val="002963CD"/>
    <w:rsid w:val="002968B2"/>
    <w:rsid w:val="0029747B"/>
    <w:rsid w:val="002A104B"/>
    <w:rsid w:val="002A125F"/>
    <w:rsid w:val="002A6359"/>
    <w:rsid w:val="002B02B6"/>
    <w:rsid w:val="002B0391"/>
    <w:rsid w:val="002B2E7A"/>
    <w:rsid w:val="002B2FFB"/>
    <w:rsid w:val="002B3A64"/>
    <w:rsid w:val="002B48D2"/>
    <w:rsid w:val="002B5957"/>
    <w:rsid w:val="002B7592"/>
    <w:rsid w:val="002C03A7"/>
    <w:rsid w:val="002C084F"/>
    <w:rsid w:val="002C126F"/>
    <w:rsid w:val="002C3AC5"/>
    <w:rsid w:val="002C753D"/>
    <w:rsid w:val="002D2F72"/>
    <w:rsid w:val="002D55C2"/>
    <w:rsid w:val="002D6533"/>
    <w:rsid w:val="002D712B"/>
    <w:rsid w:val="002E0B4C"/>
    <w:rsid w:val="002E1255"/>
    <w:rsid w:val="002E17C8"/>
    <w:rsid w:val="002E20E4"/>
    <w:rsid w:val="002E24FA"/>
    <w:rsid w:val="002E43D6"/>
    <w:rsid w:val="002E75EA"/>
    <w:rsid w:val="002F0FD0"/>
    <w:rsid w:val="002F4A67"/>
    <w:rsid w:val="002F4B5C"/>
    <w:rsid w:val="002F5CA2"/>
    <w:rsid w:val="002F69E6"/>
    <w:rsid w:val="003000CB"/>
    <w:rsid w:val="003009B2"/>
    <w:rsid w:val="00301056"/>
    <w:rsid w:val="0030140A"/>
    <w:rsid w:val="00302DEE"/>
    <w:rsid w:val="00302E13"/>
    <w:rsid w:val="003034DF"/>
    <w:rsid w:val="00304AB6"/>
    <w:rsid w:val="00307BFB"/>
    <w:rsid w:val="003107EA"/>
    <w:rsid w:val="00311444"/>
    <w:rsid w:val="00311CA6"/>
    <w:rsid w:val="003155C6"/>
    <w:rsid w:val="00315B8A"/>
    <w:rsid w:val="00322977"/>
    <w:rsid w:val="00324987"/>
    <w:rsid w:val="00327936"/>
    <w:rsid w:val="00327EAB"/>
    <w:rsid w:val="003311C3"/>
    <w:rsid w:val="00333C70"/>
    <w:rsid w:val="00334670"/>
    <w:rsid w:val="0033584B"/>
    <w:rsid w:val="00342D4F"/>
    <w:rsid w:val="003445AB"/>
    <w:rsid w:val="003445E8"/>
    <w:rsid w:val="00347617"/>
    <w:rsid w:val="003507B7"/>
    <w:rsid w:val="00350E49"/>
    <w:rsid w:val="00357EB6"/>
    <w:rsid w:val="00360335"/>
    <w:rsid w:val="00361138"/>
    <w:rsid w:val="00362269"/>
    <w:rsid w:val="00362338"/>
    <w:rsid w:val="00366628"/>
    <w:rsid w:val="003668EA"/>
    <w:rsid w:val="003679F0"/>
    <w:rsid w:val="00367CCE"/>
    <w:rsid w:val="00370C17"/>
    <w:rsid w:val="00371B02"/>
    <w:rsid w:val="003724EF"/>
    <w:rsid w:val="00372D2D"/>
    <w:rsid w:val="003730C6"/>
    <w:rsid w:val="0037409F"/>
    <w:rsid w:val="003749C7"/>
    <w:rsid w:val="00376F92"/>
    <w:rsid w:val="00381254"/>
    <w:rsid w:val="00381AA8"/>
    <w:rsid w:val="00382549"/>
    <w:rsid w:val="00383EB8"/>
    <w:rsid w:val="003855FA"/>
    <w:rsid w:val="003864EA"/>
    <w:rsid w:val="003876FD"/>
    <w:rsid w:val="00387B72"/>
    <w:rsid w:val="00390953"/>
    <w:rsid w:val="00390B5F"/>
    <w:rsid w:val="003913A0"/>
    <w:rsid w:val="00391E22"/>
    <w:rsid w:val="00394EA7"/>
    <w:rsid w:val="00395DEF"/>
    <w:rsid w:val="00396BAF"/>
    <w:rsid w:val="003978AC"/>
    <w:rsid w:val="00397C15"/>
    <w:rsid w:val="003A150C"/>
    <w:rsid w:val="003A1ADF"/>
    <w:rsid w:val="003A20E7"/>
    <w:rsid w:val="003A6BE2"/>
    <w:rsid w:val="003B3A8D"/>
    <w:rsid w:val="003B3EC5"/>
    <w:rsid w:val="003B64BF"/>
    <w:rsid w:val="003B7AF8"/>
    <w:rsid w:val="003C089D"/>
    <w:rsid w:val="003C2BEC"/>
    <w:rsid w:val="003C4684"/>
    <w:rsid w:val="003C5086"/>
    <w:rsid w:val="003C56CD"/>
    <w:rsid w:val="003C7CDF"/>
    <w:rsid w:val="003D2ED3"/>
    <w:rsid w:val="003D5237"/>
    <w:rsid w:val="003D7AF1"/>
    <w:rsid w:val="003E082A"/>
    <w:rsid w:val="003E1CEA"/>
    <w:rsid w:val="003E2DAA"/>
    <w:rsid w:val="003E463A"/>
    <w:rsid w:val="003E5085"/>
    <w:rsid w:val="003E60F4"/>
    <w:rsid w:val="003E7EB3"/>
    <w:rsid w:val="003F07D3"/>
    <w:rsid w:val="003F1DE2"/>
    <w:rsid w:val="003F2BBE"/>
    <w:rsid w:val="003F410B"/>
    <w:rsid w:val="003F45E4"/>
    <w:rsid w:val="003F53F7"/>
    <w:rsid w:val="003F5FF1"/>
    <w:rsid w:val="003F7B69"/>
    <w:rsid w:val="004010F4"/>
    <w:rsid w:val="00401447"/>
    <w:rsid w:val="004044BE"/>
    <w:rsid w:val="00405285"/>
    <w:rsid w:val="0041065F"/>
    <w:rsid w:val="00410BDF"/>
    <w:rsid w:val="00413181"/>
    <w:rsid w:val="00415A9E"/>
    <w:rsid w:val="00417654"/>
    <w:rsid w:val="00417B64"/>
    <w:rsid w:val="00417D1C"/>
    <w:rsid w:val="004207F2"/>
    <w:rsid w:val="004230F2"/>
    <w:rsid w:val="0042759C"/>
    <w:rsid w:val="00431413"/>
    <w:rsid w:val="00432C99"/>
    <w:rsid w:val="00433C51"/>
    <w:rsid w:val="00433EAB"/>
    <w:rsid w:val="00435F9A"/>
    <w:rsid w:val="004371BC"/>
    <w:rsid w:val="0043723A"/>
    <w:rsid w:val="00440E95"/>
    <w:rsid w:val="00441E74"/>
    <w:rsid w:val="00442953"/>
    <w:rsid w:val="00445187"/>
    <w:rsid w:val="00450C1E"/>
    <w:rsid w:val="004517C4"/>
    <w:rsid w:val="0045246F"/>
    <w:rsid w:val="004532BF"/>
    <w:rsid w:val="00454F63"/>
    <w:rsid w:val="00463702"/>
    <w:rsid w:val="00463D0D"/>
    <w:rsid w:val="00472361"/>
    <w:rsid w:val="0047314B"/>
    <w:rsid w:val="004741DB"/>
    <w:rsid w:val="004742C5"/>
    <w:rsid w:val="004751D8"/>
    <w:rsid w:val="00477EE1"/>
    <w:rsid w:val="00480979"/>
    <w:rsid w:val="004819A4"/>
    <w:rsid w:val="00484643"/>
    <w:rsid w:val="00484BDB"/>
    <w:rsid w:val="004862E2"/>
    <w:rsid w:val="00487AFC"/>
    <w:rsid w:val="00487B62"/>
    <w:rsid w:val="00491737"/>
    <w:rsid w:val="0049474B"/>
    <w:rsid w:val="00495302"/>
    <w:rsid w:val="0049757F"/>
    <w:rsid w:val="004978C4"/>
    <w:rsid w:val="0049798D"/>
    <w:rsid w:val="004A0FDB"/>
    <w:rsid w:val="004A1991"/>
    <w:rsid w:val="004A2049"/>
    <w:rsid w:val="004A3637"/>
    <w:rsid w:val="004B265E"/>
    <w:rsid w:val="004B3EF6"/>
    <w:rsid w:val="004B4373"/>
    <w:rsid w:val="004B4DAC"/>
    <w:rsid w:val="004B560A"/>
    <w:rsid w:val="004C068D"/>
    <w:rsid w:val="004C1FAE"/>
    <w:rsid w:val="004C33A8"/>
    <w:rsid w:val="004C69AB"/>
    <w:rsid w:val="004C6EF7"/>
    <w:rsid w:val="004D08AB"/>
    <w:rsid w:val="004D0EFE"/>
    <w:rsid w:val="004D23F3"/>
    <w:rsid w:val="004D2EE1"/>
    <w:rsid w:val="004D6E22"/>
    <w:rsid w:val="004E0FDF"/>
    <w:rsid w:val="004E371F"/>
    <w:rsid w:val="004E509A"/>
    <w:rsid w:val="004E658D"/>
    <w:rsid w:val="004E7663"/>
    <w:rsid w:val="004F1556"/>
    <w:rsid w:val="004F299F"/>
    <w:rsid w:val="004F4360"/>
    <w:rsid w:val="004F6A0E"/>
    <w:rsid w:val="00500310"/>
    <w:rsid w:val="00500544"/>
    <w:rsid w:val="0050090F"/>
    <w:rsid w:val="0050261B"/>
    <w:rsid w:val="00503D6C"/>
    <w:rsid w:val="005041EC"/>
    <w:rsid w:val="00504A1C"/>
    <w:rsid w:val="00504F2C"/>
    <w:rsid w:val="005062AC"/>
    <w:rsid w:val="00507A01"/>
    <w:rsid w:val="00507A1D"/>
    <w:rsid w:val="00507A4D"/>
    <w:rsid w:val="00507C7A"/>
    <w:rsid w:val="005134EF"/>
    <w:rsid w:val="0051432C"/>
    <w:rsid w:val="00515CCC"/>
    <w:rsid w:val="005163B0"/>
    <w:rsid w:val="005173E9"/>
    <w:rsid w:val="00520E66"/>
    <w:rsid w:val="005210B0"/>
    <w:rsid w:val="00523BD9"/>
    <w:rsid w:val="00531FCC"/>
    <w:rsid w:val="005324C6"/>
    <w:rsid w:val="005340E6"/>
    <w:rsid w:val="00534886"/>
    <w:rsid w:val="00535CFD"/>
    <w:rsid w:val="00537A48"/>
    <w:rsid w:val="0054508F"/>
    <w:rsid w:val="005465B3"/>
    <w:rsid w:val="00551102"/>
    <w:rsid w:val="00551241"/>
    <w:rsid w:val="0055381D"/>
    <w:rsid w:val="00554D7D"/>
    <w:rsid w:val="0055551E"/>
    <w:rsid w:val="005559D0"/>
    <w:rsid w:val="005560FA"/>
    <w:rsid w:val="00556394"/>
    <w:rsid w:val="00560125"/>
    <w:rsid w:val="00561252"/>
    <w:rsid w:val="00561E2A"/>
    <w:rsid w:val="00563743"/>
    <w:rsid w:val="00565175"/>
    <w:rsid w:val="00565713"/>
    <w:rsid w:val="00566AED"/>
    <w:rsid w:val="00572906"/>
    <w:rsid w:val="005729D8"/>
    <w:rsid w:val="00573795"/>
    <w:rsid w:val="0057405F"/>
    <w:rsid w:val="00574818"/>
    <w:rsid w:val="00575817"/>
    <w:rsid w:val="00577FDE"/>
    <w:rsid w:val="0058002E"/>
    <w:rsid w:val="00580307"/>
    <w:rsid w:val="00581DFB"/>
    <w:rsid w:val="00583606"/>
    <w:rsid w:val="00584E09"/>
    <w:rsid w:val="00585A91"/>
    <w:rsid w:val="00593CF9"/>
    <w:rsid w:val="005970E4"/>
    <w:rsid w:val="005A250B"/>
    <w:rsid w:val="005A2536"/>
    <w:rsid w:val="005A3C81"/>
    <w:rsid w:val="005A429B"/>
    <w:rsid w:val="005A531C"/>
    <w:rsid w:val="005A550C"/>
    <w:rsid w:val="005A7E22"/>
    <w:rsid w:val="005B081E"/>
    <w:rsid w:val="005B1847"/>
    <w:rsid w:val="005B2524"/>
    <w:rsid w:val="005B38F3"/>
    <w:rsid w:val="005B4AF7"/>
    <w:rsid w:val="005B669A"/>
    <w:rsid w:val="005B6F3F"/>
    <w:rsid w:val="005C1644"/>
    <w:rsid w:val="005C29DA"/>
    <w:rsid w:val="005C4F27"/>
    <w:rsid w:val="005C5714"/>
    <w:rsid w:val="005C5C9E"/>
    <w:rsid w:val="005C678D"/>
    <w:rsid w:val="005C7F87"/>
    <w:rsid w:val="005D1AA7"/>
    <w:rsid w:val="005D2329"/>
    <w:rsid w:val="005D7A9F"/>
    <w:rsid w:val="005E073B"/>
    <w:rsid w:val="005E07ED"/>
    <w:rsid w:val="005E08B2"/>
    <w:rsid w:val="005E0972"/>
    <w:rsid w:val="005E1020"/>
    <w:rsid w:val="005E21C4"/>
    <w:rsid w:val="005E23A2"/>
    <w:rsid w:val="005E2DD7"/>
    <w:rsid w:val="005E3159"/>
    <w:rsid w:val="005E5DA5"/>
    <w:rsid w:val="005E708A"/>
    <w:rsid w:val="005E784E"/>
    <w:rsid w:val="005E7FDE"/>
    <w:rsid w:val="005F0507"/>
    <w:rsid w:val="005F399C"/>
    <w:rsid w:val="005F7BC9"/>
    <w:rsid w:val="00603209"/>
    <w:rsid w:val="006040BC"/>
    <w:rsid w:val="006043C1"/>
    <w:rsid w:val="0060591D"/>
    <w:rsid w:val="00605D47"/>
    <w:rsid w:val="006068F0"/>
    <w:rsid w:val="00607B3E"/>
    <w:rsid w:val="006131F0"/>
    <w:rsid w:val="00613582"/>
    <w:rsid w:val="00613CDF"/>
    <w:rsid w:val="00614F04"/>
    <w:rsid w:val="00615263"/>
    <w:rsid w:val="0061757F"/>
    <w:rsid w:val="006212C8"/>
    <w:rsid w:val="00621F90"/>
    <w:rsid w:val="0062288B"/>
    <w:rsid w:val="00622957"/>
    <w:rsid w:val="00623C53"/>
    <w:rsid w:val="00626CC1"/>
    <w:rsid w:val="00630ECC"/>
    <w:rsid w:val="006322AF"/>
    <w:rsid w:val="006350DD"/>
    <w:rsid w:val="0064392A"/>
    <w:rsid w:val="00644A0B"/>
    <w:rsid w:val="00644EEB"/>
    <w:rsid w:val="006468E0"/>
    <w:rsid w:val="00653095"/>
    <w:rsid w:val="00654CCA"/>
    <w:rsid w:val="00655004"/>
    <w:rsid w:val="00655DAB"/>
    <w:rsid w:val="00656FE8"/>
    <w:rsid w:val="006578FD"/>
    <w:rsid w:val="006633D5"/>
    <w:rsid w:val="006637FB"/>
    <w:rsid w:val="0066536B"/>
    <w:rsid w:val="00672077"/>
    <w:rsid w:val="00673101"/>
    <w:rsid w:val="00673707"/>
    <w:rsid w:val="00676BE3"/>
    <w:rsid w:val="00680400"/>
    <w:rsid w:val="00681AA6"/>
    <w:rsid w:val="0068352B"/>
    <w:rsid w:val="00690481"/>
    <w:rsid w:val="00691641"/>
    <w:rsid w:val="00692CC3"/>
    <w:rsid w:val="00694E83"/>
    <w:rsid w:val="00696C14"/>
    <w:rsid w:val="00697147"/>
    <w:rsid w:val="00697E02"/>
    <w:rsid w:val="006A059F"/>
    <w:rsid w:val="006A09C2"/>
    <w:rsid w:val="006A0B65"/>
    <w:rsid w:val="006A1761"/>
    <w:rsid w:val="006A2536"/>
    <w:rsid w:val="006A2B29"/>
    <w:rsid w:val="006A3903"/>
    <w:rsid w:val="006A5781"/>
    <w:rsid w:val="006A57F0"/>
    <w:rsid w:val="006B2EED"/>
    <w:rsid w:val="006B30A0"/>
    <w:rsid w:val="006B3126"/>
    <w:rsid w:val="006B4D52"/>
    <w:rsid w:val="006B619C"/>
    <w:rsid w:val="006C0597"/>
    <w:rsid w:val="006C28BF"/>
    <w:rsid w:val="006C2956"/>
    <w:rsid w:val="006C338F"/>
    <w:rsid w:val="006C506E"/>
    <w:rsid w:val="006C59D2"/>
    <w:rsid w:val="006C73DB"/>
    <w:rsid w:val="006C7BA9"/>
    <w:rsid w:val="006D5973"/>
    <w:rsid w:val="006D76B6"/>
    <w:rsid w:val="006D7B3F"/>
    <w:rsid w:val="006E3535"/>
    <w:rsid w:val="006E3D65"/>
    <w:rsid w:val="006E56BA"/>
    <w:rsid w:val="006E5A2F"/>
    <w:rsid w:val="006E65A8"/>
    <w:rsid w:val="006F05E4"/>
    <w:rsid w:val="006F0F58"/>
    <w:rsid w:val="006F4F2D"/>
    <w:rsid w:val="00700053"/>
    <w:rsid w:val="0070017C"/>
    <w:rsid w:val="00701F55"/>
    <w:rsid w:val="00703788"/>
    <w:rsid w:val="00703CA8"/>
    <w:rsid w:val="00705523"/>
    <w:rsid w:val="00705CF4"/>
    <w:rsid w:val="0070653C"/>
    <w:rsid w:val="00707CE5"/>
    <w:rsid w:val="00711AA9"/>
    <w:rsid w:val="00711B5D"/>
    <w:rsid w:val="0071230F"/>
    <w:rsid w:val="007143A1"/>
    <w:rsid w:val="007149A7"/>
    <w:rsid w:val="007171EB"/>
    <w:rsid w:val="00717550"/>
    <w:rsid w:val="00721256"/>
    <w:rsid w:val="007225A1"/>
    <w:rsid w:val="0072280E"/>
    <w:rsid w:val="007231F4"/>
    <w:rsid w:val="00724A9A"/>
    <w:rsid w:val="007267F9"/>
    <w:rsid w:val="0073026F"/>
    <w:rsid w:val="0073344C"/>
    <w:rsid w:val="007375D0"/>
    <w:rsid w:val="007409E4"/>
    <w:rsid w:val="007441A4"/>
    <w:rsid w:val="00745722"/>
    <w:rsid w:val="007458EB"/>
    <w:rsid w:val="00745E86"/>
    <w:rsid w:val="00746E03"/>
    <w:rsid w:val="00746F68"/>
    <w:rsid w:val="007470CF"/>
    <w:rsid w:val="00747944"/>
    <w:rsid w:val="0075717D"/>
    <w:rsid w:val="00757623"/>
    <w:rsid w:val="007601EF"/>
    <w:rsid w:val="007608C7"/>
    <w:rsid w:val="00760A3A"/>
    <w:rsid w:val="00762A74"/>
    <w:rsid w:val="007630A1"/>
    <w:rsid w:val="00766C54"/>
    <w:rsid w:val="00773E82"/>
    <w:rsid w:val="007742C4"/>
    <w:rsid w:val="007755FA"/>
    <w:rsid w:val="00777CBA"/>
    <w:rsid w:val="00782831"/>
    <w:rsid w:val="007868A9"/>
    <w:rsid w:val="00787032"/>
    <w:rsid w:val="007876C1"/>
    <w:rsid w:val="00793290"/>
    <w:rsid w:val="007A1DDC"/>
    <w:rsid w:val="007A4A44"/>
    <w:rsid w:val="007A7117"/>
    <w:rsid w:val="007A7673"/>
    <w:rsid w:val="007B02C9"/>
    <w:rsid w:val="007B3E01"/>
    <w:rsid w:val="007B4BDC"/>
    <w:rsid w:val="007C01C1"/>
    <w:rsid w:val="007C0AA8"/>
    <w:rsid w:val="007C0EC9"/>
    <w:rsid w:val="007C7BC8"/>
    <w:rsid w:val="007C7BE1"/>
    <w:rsid w:val="007D1DCF"/>
    <w:rsid w:val="007D252E"/>
    <w:rsid w:val="007D3BCF"/>
    <w:rsid w:val="007D3F19"/>
    <w:rsid w:val="007D4EAF"/>
    <w:rsid w:val="007D5753"/>
    <w:rsid w:val="007D5FB6"/>
    <w:rsid w:val="007D6893"/>
    <w:rsid w:val="007D7293"/>
    <w:rsid w:val="007E0535"/>
    <w:rsid w:val="007E1DF3"/>
    <w:rsid w:val="007E37DE"/>
    <w:rsid w:val="007E51C9"/>
    <w:rsid w:val="007E7830"/>
    <w:rsid w:val="007F1959"/>
    <w:rsid w:val="007F1B80"/>
    <w:rsid w:val="007F2B0B"/>
    <w:rsid w:val="007F35A3"/>
    <w:rsid w:val="007F6D7D"/>
    <w:rsid w:val="007F6F5A"/>
    <w:rsid w:val="00800EAC"/>
    <w:rsid w:val="00802147"/>
    <w:rsid w:val="008033BE"/>
    <w:rsid w:val="00810CF5"/>
    <w:rsid w:val="00810FFE"/>
    <w:rsid w:val="00812184"/>
    <w:rsid w:val="00813FF2"/>
    <w:rsid w:val="008170FC"/>
    <w:rsid w:val="00817417"/>
    <w:rsid w:val="00820FAA"/>
    <w:rsid w:val="00821BFF"/>
    <w:rsid w:val="0082227E"/>
    <w:rsid w:val="00822889"/>
    <w:rsid w:val="00824032"/>
    <w:rsid w:val="00824077"/>
    <w:rsid w:val="00831421"/>
    <w:rsid w:val="008314B9"/>
    <w:rsid w:val="00832622"/>
    <w:rsid w:val="00834521"/>
    <w:rsid w:val="0083535A"/>
    <w:rsid w:val="00836316"/>
    <w:rsid w:val="00843A44"/>
    <w:rsid w:val="00843ABD"/>
    <w:rsid w:val="0084470D"/>
    <w:rsid w:val="00845C33"/>
    <w:rsid w:val="00846DDC"/>
    <w:rsid w:val="00846F90"/>
    <w:rsid w:val="0084750A"/>
    <w:rsid w:val="00850208"/>
    <w:rsid w:val="00851158"/>
    <w:rsid w:val="00851AB9"/>
    <w:rsid w:val="00851FED"/>
    <w:rsid w:val="00853804"/>
    <w:rsid w:val="0085639A"/>
    <w:rsid w:val="00861FC4"/>
    <w:rsid w:val="00862785"/>
    <w:rsid w:val="00863EFF"/>
    <w:rsid w:val="00864227"/>
    <w:rsid w:val="00864CAE"/>
    <w:rsid w:val="008655D4"/>
    <w:rsid w:val="008665E9"/>
    <w:rsid w:val="0086716C"/>
    <w:rsid w:val="008728EA"/>
    <w:rsid w:val="00873B30"/>
    <w:rsid w:val="008741E1"/>
    <w:rsid w:val="00875546"/>
    <w:rsid w:val="008768E9"/>
    <w:rsid w:val="00877D33"/>
    <w:rsid w:val="00880A39"/>
    <w:rsid w:val="00881061"/>
    <w:rsid w:val="00883619"/>
    <w:rsid w:val="00884776"/>
    <w:rsid w:val="0088493F"/>
    <w:rsid w:val="00886B7A"/>
    <w:rsid w:val="00886EA1"/>
    <w:rsid w:val="0089253C"/>
    <w:rsid w:val="00895885"/>
    <w:rsid w:val="00895B94"/>
    <w:rsid w:val="0089774A"/>
    <w:rsid w:val="00897F3D"/>
    <w:rsid w:val="008A16A2"/>
    <w:rsid w:val="008A7C4A"/>
    <w:rsid w:val="008B1008"/>
    <w:rsid w:val="008B479E"/>
    <w:rsid w:val="008B4ED5"/>
    <w:rsid w:val="008B533A"/>
    <w:rsid w:val="008B6992"/>
    <w:rsid w:val="008C083F"/>
    <w:rsid w:val="008C18D5"/>
    <w:rsid w:val="008C40FB"/>
    <w:rsid w:val="008C601D"/>
    <w:rsid w:val="008C6552"/>
    <w:rsid w:val="008C7954"/>
    <w:rsid w:val="008C7F09"/>
    <w:rsid w:val="008D0055"/>
    <w:rsid w:val="008D276D"/>
    <w:rsid w:val="008D6D9C"/>
    <w:rsid w:val="008D7065"/>
    <w:rsid w:val="008D74E9"/>
    <w:rsid w:val="008E32EC"/>
    <w:rsid w:val="008E50A0"/>
    <w:rsid w:val="008E60FE"/>
    <w:rsid w:val="008E6D79"/>
    <w:rsid w:val="008E6EA7"/>
    <w:rsid w:val="008F059A"/>
    <w:rsid w:val="008F26D4"/>
    <w:rsid w:val="008F3824"/>
    <w:rsid w:val="008F4450"/>
    <w:rsid w:val="008F5363"/>
    <w:rsid w:val="008F6CD4"/>
    <w:rsid w:val="008F7271"/>
    <w:rsid w:val="00901224"/>
    <w:rsid w:val="009014C7"/>
    <w:rsid w:val="00901C99"/>
    <w:rsid w:val="00904869"/>
    <w:rsid w:val="00904AC3"/>
    <w:rsid w:val="00905136"/>
    <w:rsid w:val="009054DD"/>
    <w:rsid w:val="00905A06"/>
    <w:rsid w:val="00906220"/>
    <w:rsid w:val="00906851"/>
    <w:rsid w:val="00910CF3"/>
    <w:rsid w:val="009120C5"/>
    <w:rsid w:val="0091258B"/>
    <w:rsid w:val="00915C9E"/>
    <w:rsid w:val="00916EAF"/>
    <w:rsid w:val="00920018"/>
    <w:rsid w:val="00920F04"/>
    <w:rsid w:val="00920F29"/>
    <w:rsid w:val="00921C0E"/>
    <w:rsid w:val="00922BFF"/>
    <w:rsid w:val="00923986"/>
    <w:rsid w:val="009246C7"/>
    <w:rsid w:val="009272AE"/>
    <w:rsid w:val="00927F68"/>
    <w:rsid w:val="0093079A"/>
    <w:rsid w:val="00931C5B"/>
    <w:rsid w:val="00931EA6"/>
    <w:rsid w:val="009322AD"/>
    <w:rsid w:val="00933184"/>
    <w:rsid w:val="00933B2E"/>
    <w:rsid w:val="00934614"/>
    <w:rsid w:val="0093545B"/>
    <w:rsid w:val="0094356F"/>
    <w:rsid w:val="0094389A"/>
    <w:rsid w:val="0094555C"/>
    <w:rsid w:val="0094598C"/>
    <w:rsid w:val="00946D44"/>
    <w:rsid w:val="009477FD"/>
    <w:rsid w:val="009528DF"/>
    <w:rsid w:val="00953DC5"/>
    <w:rsid w:val="00955011"/>
    <w:rsid w:val="00955513"/>
    <w:rsid w:val="0095638F"/>
    <w:rsid w:val="0095765C"/>
    <w:rsid w:val="00960212"/>
    <w:rsid w:val="009611D3"/>
    <w:rsid w:val="00961656"/>
    <w:rsid w:val="00961664"/>
    <w:rsid w:val="00961E8E"/>
    <w:rsid w:val="00962EA8"/>
    <w:rsid w:val="00963962"/>
    <w:rsid w:val="0096509D"/>
    <w:rsid w:val="0096607B"/>
    <w:rsid w:val="00966484"/>
    <w:rsid w:val="0097060A"/>
    <w:rsid w:val="00970A37"/>
    <w:rsid w:val="009739C4"/>
    <w:rsid w:val="00975B9A"/>
    <w:rsid w:val="00975BCC"/>
    <w:rsid w:val="0098085D"/>
    <w:rsid w:val="00981719"/>
    <w:rsid w:val="00982A7B"/>
    <w:rsid w:val="00982CDD"/>
    <w:rsid w:val="00991B68"/>
    <w:rsid w:val="00992189"/>
    <w:rsid w:val="009941B1"/>
    <w:rsid w:val="009943EE"/>
    <w:rsid w:val="009958BC"/>
    <w:rsid w:val="009959B1"/>
    <w:rsid w:val="00996A69"/>
    <w:rsid w:val="00996BB2"/>
    <w:rsid w:val="00996EDF"/>
    <w:rsid w:val="00996F02"/>
    <w:rsid w:val="009A0F68"/>
    <w:rsid w:val="009A4B5B"/>
    <w:rsid w:val="009B49B8"/>
    <w:rsid w:val="009B710D"/>
    <w:rsid w:val="009B75B2"/>
    <w:rsid w:val="009C5F6D"/>
    <w:rsid w:val="009C7C96"/>
    <w:rsid w:val="009D10B8"/>
    <w:rsid w:val="009D164C"/>
    <w:rsid w:val="009D29B5"/>
    <w:rsid w:val="009D2CD6"/>
    <w:rsid w:val="009D42D9"/>
    <w:rsid w:val="009D4A6F"/>
    <w:rsid w:val="009E4EF9"/>
    <w:rsid w:val="009F1825"/>
    <w:rsid w:val="009F4198"/>
    <w:rsid w:val="009F4373"/>
    <w:rsid w:val="009F509F"/>
    <w:rsid w:val="00A016F4"/>
    <w:rsid w:val="00A020DD"/>
    <w:rsid w:val="00A0320D"/>
    <w:rsid w:val="00A06617"/>
    <w:rsid w:val="00A06887"/>
    <w:rsid w:val="00A12D16"/>
    <w:rsid w:val="00A13130"/>
    <w:rsid w:val="00A2281D"/>
    <w:rsid w:val="00A263D3"/>
    <w:rsid w:val="00A27CAC"/>
    <w:rsid w:val="00A31914"/>
    <w:rsid w:val="00A32F0C"/>
    <w:rsid w:val="00A34A13"/>
    <w:rsid w:val="00A35190"/>
    <w:rsid w:val="00A36621"/>
    <w:rsid w:val="00A37E5B"/>
    <w:rsid w:val="00A403DF"/>
    <w:rsid w:val="00A41746"/>
    <w:rsid w:val="00A41811"/>
    <w:rsid w:val="00A41B00"/>
    <w:rsid w:val="00A448BA"/>
    <w:rsid w:val="00A46B08"/>
    <w:rsid w:val="00A52D69"/>
    <w:rsid w:val="00A52E71"/>
    <w:rsid w:val="00A5514E"/>
    <w:rsid w:val="00A56A0C"/>
    <w:rsid w:val="00A60435"/>
    <w:rsid w:val="00A61179"/>
    <w:rsid w:val="00A61F05"/>
    <w:rsid w:val="00A62071"/>
    <w:rsid w:val="00A64827"/>
    <w:rsid w:val="00A650A9"/>
    <w:rsid w:val="00A67685"/>
    <w:rsid w:val="00A70109"/>
    <w:rsid w:val="00A72584"/>
    <w:rsid w:val="00A72E11"/>
    <w:rsid w:val="00A74030"/>
    <w:rsid w:val="00A7497F"/>
    <w:rsid w:val="00A7555A"/>
    <w:rsid w:val="00A76FA6"/>
    <w:rsid w:val="00A7706C"/>
    <w:rsid w:val="00A810E7"/>
    <w:rsid w:val="00A87E44"/>
    <w:rsid w:val="00A902AC"/>
    <w:rsid w:val="00A92197"/>
    <w:rsid w:val="00A93979"/>
    <w:rsid w:val="00A94C71"/>
    <w:rsid w:val="00AA012E"/>
    <w:rsid w:val="00AA06CC"/>
    <w:rsid w:val="00AA4378"/>
    <w:rsid w:val="00AA5710"/>
    <w:rsid w:val="00AB077A"/>
    <w:rsid w:val="00AB21DB"/>
    <w:rsid w:val="00AB27AB"/>
    <w:rsid w:val="00AB4BB9"/>
    <w:rsid w:val="00AB5487"/>
    <w:rsid w:val="00AB62EB"/>
    <w:rsid w:val="00AB6D32"/>
    <w:rsid w:val="00AC2E49"/>
    <w:rsid w:val="00AC49DE"/>
    <w:rsid w:val="00AC4F89"/>
    <w:rsid w:val="00AC4FAC"/>
    <w:rsid w:val="00AC7874"/>
    <w:rsid w:val="00AD06A2"/>
    <w:rsid w:val="00AD278F"/>
    <w:rsid w:val="00AD44AF"/>
    <w:rsid w:val="00AD60A1"/>
    <w:rsid w:val="00AE1D7D"/>
    <w:rsid w:val="00AE26A4"/>
    <w:rsid w:val="00AE5363"/>
    <w:rsid w:val="00AE6D70"/>
    <w:rsid w:val="00AE6F10"/>
    <w:rsid w:val="00AE7457"/>
    <w:rsid w:val="00AF0BEC"/>
    <w:rsid w:val="00AF1587"/>
    <w:rsid w:val="00AF2CD7"/>
    <w:rsid w:val="00AF3898"/>
    <w:rsid w:val="00AF51CC"/>
    <w:rsid w:val="00AF614A"/>
    <w:rsid w:val="00AF6D00"/>
    <w:rsid w:val="00AF7251"/>
    <w:rsid w:val="00B01BDB"/>
    <w:rsid w:val="00B01C74"/>
    <w:rsid w:val="00B0271F"/>
    <w:rsid w:val="00B054EF"/>
    <w:rsid w:val="00B0722B"/>
    <w:rsid w:val="00B1174B"/>
    <w:rsid w:val="00B12901"/>
    <w:rsid w:val="00B12DDE"/>
    <w:rsid w:val="00B1600F"/>
    <w:rsid w:val="00B1741C"/>
    <w:rsid w:val="00B2024A"/>
    <w:rsid w:val="00B20E78"/>
    <w:rsid w:val="00B20EEC"/>
    <w:rsid w:val="00B21696"/>
    <w:rsid w:val="00B22B21"/>
    <w:rsid w:val="00B24869"/>
    <w:rsid w:val="00B25095"/>
    <w:rsid w:val="00B2512A"/>
    <w:rsid w:val="00B26660"/>
    <w:rsid w:val="00B27599"/>
    <w:rsid w:val="00B27C9F"/>
    <w:rsid w:val="00B30471"/>
    <w:rsid w:val="00B351BC"/>
    <w:rsid w:val="00B35BEE"/>
    <w:rsid w:val="00B36646"/>
    <w:rsid w:val="00B36A38"/>
    <w:rsid w:val="00B374B4"/>
    <w:rsid w:val="00B4027D"/>
    <w:rsid w:val="00B41EE2"/>
    <w:rsid w:val="00B442D2"/>
    <w:rsid w:val="00B448ED"/>
    <w:rsid w:val="00B45252"/>
    <w:rsid w:val="00B46CD3"/>
    <w:rsid w:val="00B46FE3"/>
    <w:rsid w:val="00B47EFC"/>
    <w:rsid w:val="00B533D6"/>
    <w:rsid w:val="00B53C29"/>
    <w:rsid w:val="00B53CEE"/>
    <w:rsid w:val="00B53F97"/>
    <w:rsid w:val="00B553C7"/>
    <w:rsid w:val="00B56242"/>
    <w:rsid w:val="00B5716B"/>
    <w:rsid w:val="00B616B9"/>
    <w:rsid w:val="00B61D82"/>
    <w:rsid w:val="00B66334"/>
    <w:rsid w:val="00B718F3"/>
    <w:rsid w:val="00B73FF2"/>
    <w:rsid w:val="00B77B59"/>
    <w:rsid w:val="00B77EAE"/>
    <w:rsid w:val="00B803FD"/>
    <w:rsid w:val="00B80B19"/>
    <w:rsid w:val="00B814D3"/>
    <w:rsid w:val="00B84354"/>
    <w:rsid w:val="00B84AB5"/>
    <w:rsid w:val="00B8556C"/>
    <w:rsid w:val="00B85D8C"/>
    <w:rsid w:val="00B864E2"/>
    <w:rsid w:val="00B87365"/>
    <w:rsid w:val="00B87C24"/>
    <w:rsid w:val="00B90390"/>
    <w:rsid w:val="00B9081C"/>
    <w:rsid w:val="00B960CF"/>
    <w:rsid w:val="00BA4E5C"/>
    <w:rsid w:val="00BA7357"/>
    <w:rsid w:val="00BA7946"/>
    <w:rsid w:val="00BB3030"/>
    <w:rsid w:val="00BB53F3"/>
    <w:rsid w:val="00BB58B9"/>
    <w:rsid w:val="00BC0AF8"/>
    <w:rsid w:val="00BC1D3B"/>
    <w:rsid w:val="00BC1F0A"/>
    <w:rsid w:val="00BC4D99"/>
    <w:rsid w:val="00BC57BA"/>
    <w:rsid w:val="00BC6091"/>
    <w:rsid w:val="00BD46BF"/>
    <w:rsid w:val="00BD7BC0"/>
    <w:rsid w:val="00BE344C"/>
    <w:rsid w:val="00BE6340"/>
    <w:rsid w:val="00BE68AE"/>
    <w:rsid w:val="00BF17BB"/>
    <w:rsid w:val="00BF3076"/>
    <w:rsid w:val="00BF4E09"/>
    <w:rsid w:val="00BF63C3"/>
    <w:rsid w:val="00BF6961"/>
    <w:rsid w:val="00BF7838"/>
    <w:rsid w:val="00C00901"/>
    <w:rsid w:val="00C019A4"/>
    <w:rsid w:val="00C03CE9"/>
    <w:rsid w:val="00C03D63"/>
    <w:rsid w:val="00C06B8F"/>
    <w:rsid w:val="00C0751E"/>
    <w:rsid w:val="00C0764C"/>
    <w:rsid w:val="00C077FB"/>
    <w:rsid w:val="00C07869"/>
    <w:rsid w:val="00C07D9A"/>
    <w:rsid w:val="00C07FB8"/>
    <w:rsid w:val="00C1054B"/>
    <w:rsid w:val="00C12CAC"/>
    <w:rsid w:val="00C16D9A"/>
    <w:rsid w:val="00C172A4"/>
    <w:rsid w:val="00C22361"/>
    <w:rsid w:val="00C26242"/>
    <w:rsid w:val="00C27E94"/>
    <w:rsid w:val="00C308FD"/>
    <w:rsid w:val="00C309E8"/>
    <w:rsid w:val="00C310C6"/>
    <w:rsid w:val="00C3229F"/>
    <w:rsid w:val="00C327C3"/>
    <w:rsid w:val="00C33223"/>
    <w:rsid w:val="00C40DA3"/>
    <w:rsid w:val="00C41DF6"/>
    <w:rsid w:val="00C42265"/>
    <w:rsid w:val="00C42B48"/>
    <w:rsid w:val="00C438CD"/>
    <w:rsid w:val="00C47BEE"/>
    <w:rsid w:val="00C515AD"/>
    <w:rsid w:val="00C5216C"/>
    <w:rsid w:val="00C52A8C"/>
    <w:rsid w:val="00C54023"/>
    <w:rsid w:val="00C57268"/>
    <w:rsid w:val="00C57AE0"/>
    <w:rsid w:val="00C605FD"/>
    <w:rsid w:val="00C60AA2"/>
    <w:rsid w:val="00C61399"/>
    <w:rsid w:val="00C65869"/>
    <w:rsid w:val="00C74BB5"/>
    <w:rsid w:val="00C75A82"/>
    <w:rsid w:val="00C75B87"/>
    <w:rsid w:val="00C76A5C"/>
    <w:rsid w:val="00C817BE"/>
    <w:rsid w:val="00C81841"/>
    <w:rsid w:val="00C82452"/>
    <w:rsid w:val="00C82C41"/>
    <w:rsid w:val="00C8322B"/>
    <w:rsid w:val="00C833A5"/>
    <w:rsid w:val="00C8383D"/>
    <w:rsid w:val="00C84C65"/>
    <w:rsid w:val="00C85EBB"/>
    <w:rsid w:val="00C865E9"/>
    <w:rsid w:val="00C93EFB"/>
    <w:rsid w:val="00C95B5A"/>
    <w:rsid w:val="00CA0731"/>
    <w:rsid w:val="00CA4EF8"/>
    <w:rsid w:val="00CA57FB"/>
    <w:rsid w:val="00CA6E87"/>
    <w:rsid w:val="00CA71EF"/>
    <w:rsid w:val="00CB05F8"/>
    <w:rsid w:val="00CB1521"/>
    <w:rsid w:val="00CB17E3"/>
    <w:rsid w:val="00CB1A11"/>
    <w:rsid w:val="00CB2CB1"/>
    <w:rsid w:val="00CB30ED"/>
    <w:rsid w:val="00CB3826"/>
    <w:rsid w:val="00CB59AF"/>
    <w:rsid w:val="00CB7932"/>
    <w:rsid w:val="00CC1565"/>
    <w:rsid w:val="00CC18A1"/>
    <w:rsid w:val="00CC70BF"/>
    <w:rsid w:val="00CC7B5C"/>
    <w:rsid w:val="00CD304D"/>
    <w:rsid w:val="00CD3166"/>
    <w:rsid w:val="00CD3AB4"/>
    <w:rsid w:val="00CD4BDB"/>
    <w:rsid w:val="00CD5D55"/>
    <w:rsid w:val="00CD714F"/>
    <w:rsid w:val="00CD7D2A"/>
    <w:rsid w:val="00CE149A"/>
    <w:rsid w:val="00CE1E4D"/>
    <w:rsid w:val="00CE447B"/>
    <w:rsid w:val="00CE4DCE"/>
    <w:rsid w:val="00CE6926"/>
    <w:rsid w:val="00CE6934"/>
    <w:rsid w:val="00CF1CFC"/>
    <w:rsid w:val="00CF481E"/>
    <w:rsid w:val="00D01A78"/>
    <w:rsid w:val="00D01B5B"/>
    <w:rsid w:val="00D0321A"/>
    <w:rsid w:val="00D05699"/>
    <w:rsid w:val="00D10A36"/>
    <w:rsid w:val="00D10FCE"/>
    <w:rsid w:val="00D1325A"/>
    <w:rsid w:val="00D149D0"/>
    <w:rsid w:val="00D15667"/>
    <w:rsid w:val="00D20D1F"/>
    <w:rsid w:val="00D214CD"/>
    <w:rsid w:val="00D21E3E"/>
    <w:rsid w:val="00D26B59"/>
    <w:rsid w:val="00D27884"/>
    <w:rsid w:val="00D27A92"/>
    <w:rsid w:val="00D27B86"/>
    <w:rsid w:val="00D3270C"/>
    <w:rsid w:val="00D347C8"/>
    <w:rsid w:val="00D34843"/>
    <w:rsid w:val="00D34F6A"/>
    <w:rsid w:val="00D35EF8"/>
    <w:rsid w:val="00D37BAC"/>
    <w:rsid w:val="00D4021F"/>
    <w:rsid w:val="00D41DCF"/>
    <w:rsid w:val="00D428E5"/>
    <w:rsid w:val="00D43571"/>
    <w:rsid w:val="00D519B6"/>
    <w:rsid w:val="00D538E8"/>
    <w:rsid w:val="00D556C7"/>
    <w:rsid w:val="00D55B44"/>
    <w:rsid w:val="00D55EEE"/>
    <w:rsid w:val="00D56F72"/>
    <w:rsid w:val="00D603B1"/>
    <w:rsid w:val="00D62FD4"/>
    <w:rsid w:val="00D64AD3"/>
    <w:rsid w:val="00D67215"/>
    <w:rsid w:val="00D674C1"/>
    <w:rsid w:val="00D71921"/>
    <w:rsid w:val="00D7269B"/>
    <w:rsid w:val="00D73706"/>
    <w:rsid w:val="00D743F8"/>
    <w:rsid w:val="00D7496F"/>
    <w:rsid w:val="00D75A6F"/>
    <w:rsid w:val="00D7645D"/>
    <w:rsid w:val="00D77726"/>
    <w:rsid w:val="00D802A9"/>
    <w:rsid w:val="00D813BE"/>
    <w:rsid w:val="00D8241C"/>
    <w:rsid w:val="00D82E91"/>
    <w:rsid w:val="00D84797"/>
    <w:rsid w:val="00D84D8E"/>
    <w:rsid w:val="00D8601F"/>
    <w:rsid w:val="00D862A1"/>
    <w:rsid w:val="00D86A30"/>
    <w:rsid w:val="00D90E17"/>
    <w:rsid w:val="00D90ECF"/>
    <w:rsid w:val="00D91DD1"/>
    <w:rsid w:val="00D92D99"/>
    <w:rsid w:val="00D94CE5"/>
    <w:rsid w:val="00DA1B49"/>
    <w:rsid w:val="00DB1F42"/>
    <w:rsid w:val="00DB23C7"/>
    <w:rsid w:val="00DB339B"/>
    <w:rsid w:val="00DC00AD"/>
    <w:rsid w:val="00DC06E8"/>
    <w:rsid w:val="00DC3440"/>
    <w:rsid w:val="00DC3476"/>
    <w:rsid w:val="00DC3DBE"/>
    <w:rsid w:val="00DC70E8"/>
    <w:rsid w:val="00DC7AC4"/>
    <w:rsid w:val="00DD0206"/>
    <w:rsid w:val="00DD14BF"/>
    <w:rsid w:val="00DD16CE"/>
    <w:rsid w:val="00DD249D"/>
    <w:rsid w:val="00DD47A7"/>
    <w:rsid w:val="00DD50C5"/>
    <w:rsid w:val="00DD65E0"/>
    <w:rsid w:val="00DD7F3D"/>
    <w:rsid w:val="00DE48ED"/>
    <w:rsid w:val="00DE4EBD"/>
    <w:rsid w:val="00DE6D00"/>
    <w:rsid w:val="00DE7138"/>
    <w:rsid w:val="00DE7BAA"/>
    <w:rsid w:val="00DF0A49"/>
    <w:rsid w:val="00DF10A9"/>
    <w:rsid w:val="00DF293B"/>
    <w:rsid w:val="00DF42AD"/>
    <w:rsid w:val="00E042EE"/>
    <w:rsid w:val="00E04CC3"/>
    <w:rsid w:val="00E04F6A"/>
    <w:rsid w:val="00E05163"/>
    <w:rsid w:val="00E055DB"/>
    <w:rsid w:val="00E07C7B"/>
    <w:rsid w:val="00E1053A"/>
    <w:rsid w:val="00E105F1"/>
    <w:rsid w:val="00E11CCC"/>
    <w:rsid w:val="00E125D2"/>
    <w:rsid w:val="00E171DA"/>
    <w:rsid w:val="00E200ED"/>
    <w:rsid w:val="00E20C80"/>
    <w:rsid w:val="00E21003"/>
    <w:rsid w:val="00E21DAD"/>
    <w:rsid w:val="00E23ABF"/>
    <w:rsid w:val="00E25063"/>
    <w:rsid w:val="00E262C7"/>
    <w:rsid w:val="00E27E35"/>
    <w:rsid w:val="00E30D4F"/>
    <w:rsid w:val="00E32035"/>
    <w:rsid w:val="00E321A3"/>
    <w:rsid w:val="00E34EDE"/>
    <w:rsid w:val="00E36614"/>
    <w:rsid w:val="00E40A62"/>
    <w:rsid w:val="00E42344"/>
    <w:rsid w:val="00E424F8"/>
    <w:rsid w:val="00E42941"/>
    <w:rsid w:val="00E42A1D"/>
    <w:rsid w:val="00E44589"/>
    <w:rsid w:val="00E44943"/>
    <w:rsid w:val="00E44CFA"/>
    <w:rsid w:val="00E472FB"/>
    <w:rsid w:val="00E50FFD"/>
    <w:rsid w:val="00E52C09"/>
    <w:rsid w:val="00E533A7"/>
    <w:rsid w:val="00E53813"/>
    <w:rsid w:val="00E539A9"/>
    <w:rsid w:val="00E53FC4"/>
    <w:rsid w:val="00E5421A"/>
    <w:rsid w:val="00E544D7"/>
    <w:rsid w:val="00E54AAF"/>
    <w:rsid w:val="00E56AB1"/>
    <w:rsid w:val="00E56FBC"/>
    <w:rsid w:val="00E60BD7"/>
    <w:rsid w:val="00E61822"/>
    <w:rsid w:val="00E61BCA"/>
    <w:rsid w:val="00E621CA"/>
    <w:rsid w:val="00E62678"/>
    <w:rsid w:val="00E62AF1"/>
    <w:rsid w:val="00E643A6"/>
    <w:rsid w:val="00E6705F"/>
    <w:rsid w:val="00E72C68"/>
    <w:rsid w:val="00E73663"/>
    <w:rsid w:val="00E73B36"/>
    <w:rsid w:val="00E76186"/>
    <w:rsid w:val="00E76C22"/>
    <w:rsid w:val="00E836A6"/>
    <w:rsid w:val="00E8525A"/>
    <w:rsid w:val="00E90CAB"/>
    <w:rsid w:val="00E91142"/>
    <w:rsid w:val="00E9281A"/>
    <w:rsid w:val="00E92C63"/>
    <w:rsid w:val="00E93748"/>
    <w:rsid w:val="00E9642C"/>
    <w:rsid w:val="00E973AD"/>
    <w:rsid w:val="00EA6966"/>
    <w:rsid w:val="00EA6DFC"/>
    <w:rsid w:val="00EA7532"/>
    <w:rsid w:val="00EB0A3C"/>
    <w:rsid w:val="00EB0C2F"/>
    <w:rsid w:val="00EB1814"/>
    <w:rsid w:val="00EB3366"/>
    <w:rsid w:val="00EB5AFA"/>
    <w:rsid w:val="00EB677E"/>
    <w:rsid w:val="00EB6EF8"/>
    <w:rsid w:val="00EB76EF"/>
    <w:rsid w:val="00EC1E3D"/>
    <w:rsid w:val="00EC57DF"/>
    <w:rsid w:val="00EC5C69"/>
    <w:rsid w:val="00EC6901"/>
    <w:rsid w:val="00EC75BF"/>
    <w:rsid w:val="00ED268A"/>
    <w:rsid w:val="00ED5965"/>
    <w:rsid w:val="00ED5BCA"/>
    <w:rsid w:val="00ED746D"/>
    <w:rsid w:val="00EE13C3"/>
    <w:rsid w:val="00EE168B"/>
    <w:rsid w:val="00EE2708"/>
    <w:rsid w:val="00EE4E31"/>
    <w:rsid w:val="00EE5820"/>
    <w:rsid w:val="00EE5AD3"/>
    <w:rsid w:val="00EE6D36"/>
    <w:rsid w:val="00EE7057"/>
    <w:rsid w:val="00EF0838"/>
    <w:rsid w:val="00EF6593"/>
    <w:rsid w:val="00EF6B52"/>
    <w:rsid w:val="00EF767C"/>
    <w:rsid w:val="00EF7F15"/>
    <w:rsid w:val="00F0020C"/>
    <w:rsid w:val="00F01B94"/>
    <w:rsid w:val="00F02477"/>
    <w:rsid w:val="00F05BAB"/>
    <w:rsid w:val="00F05DF3"/>
    <w:rsid w:val="00F06643"/>
    <w:rsid w:val="00F07B72"/>
    <w:rsid w:val="00F07F3B"/>
    <w:rsid w:val="00F111F5"/>
    <w:rsid w:val="00F1268A"/>
    <w:rsid w:val="00F14429"/>
    <w:rsid w:val="00F14E73"/>
    <w:rsid w:val="00F15A9A"/>
    <w:rsid w:val="00F20F43"/>
    <w:rsid w:val="00F21E4F"/>
    <w:rsid w:val="00F22873"/>
    <w:rsid w:val="00F26CB7"/>
    <w:rsid w:val="00F27181"/>
    <w:rsid w:val="00F2795A"/>
    <w:rsid w:val="00F27E08"/>
    <w:rsid w:val="00F30474"/>
    <w:rsid w:val="00F306FA"/>
    <w:rsid w:val="00F31328"/>
    <w:rsid w:val="00F33EA5"/>
    <w:rsid w:val="00F36226"/>
    <w:rsid w:val="00F3785B"/>
    <w:rsid w:val="00F42CE0"/>
    <w:rsid w:val="00F44F36"/>
    <w:rsid w:val="00F451BE"/>
    <w:rsid w:val="00F45DD0"/>
    <w:rsid w:val="00F50F14"/>
    <w:rsid w:val="00F518BB"/>
    <w:rsid w:val="00F51AD3"/>
    <w:rsid w:val="00F52838"/>
    <w:rsid w:val="00F56ACB"/>
    <w:rsid w:val="00F62CCF"/>
    <w:rsid w:val="00F63CD7"/>
    <w:rsid w:val="00F655A9"/>
    <w:rsid w:val="00F665A1"/>
    <w:rsid w:val="00F66A8C"/>
    <w:rsid w:val="00F678CB"/>
    <w:rsid w:val="00F71692"/>
    <w:rsid w:val="00F727E2"/>
    <w:rsid w:val="00F74515"/>
    <w:rsid w:val="00F75CCB"/>
    <w:rsid w:val="00F77D65"/>
    <w:rsid w:val="00F8600F"/>
    <w:rsid w:val="00F872D6"/>
    <w:rsid w:val="00F87562"/>
    <w:rsid w:val="00F87A27"/>
    <w:rsid w:val="00F903C2"/>
    <w:rsid w:val="00F90587"/>
    <w:rsid w:val="00F92388"/>
    <w:rsid w:val="00F92607"/>
    <w:rsid w:val="00F946E6"/>
    <w:rsid w:val="00F95A0C"/>
    <w:rsid w:val="00F97C51"/>
    <w:rsid w:val="00FA055F"/>
    <w:rsid w:val="00FA1716"/>
    <w:rsid w:val="00FA2499"/>
    <w:rsid w:val="00FA315C"/>
    <w:rsid w:val="00FA3C94"/>
    <w:rsid w:val="00FA64CD"/>
    <w:rsid w:val="00FA6EFF"/>
    <w:rsid w:val="00FB0ACD"/>
    <w:rsid w:val="00FB2B00"/>
    <w:rsid w:val="00FB62FF"/>
    <w:rsid w:val="00FB69DD"/>
    <w:rsid w:val="00FB7DD0"/>
    <w:rsid w:val="00FC1591"/>
    <w:rsid w:val="00FC1A85"/>
    <w:rsid w:val="00FC2540"/>
    <w:rsid w:val="00FC295E"/>
    <w:rsid w:val="00FC3C75"/>
    <w:rsid w:val="00FC42C8"/>
    <w:rsid w:val="00FC57B0"/>
    <w:rsid w:val="00FC62B5"/>
    <w:rsid w:val="00FC675F"/>
    <w:rsid w:val="00FD0469"/>
    <w:rsid w:val="00FD2B3B"/>
    <w:rsid w:val="00FD5B74"/>
    <w:rsid w:val="00FD62A4"/>
    <w:rsid w:val="00FD6AFA"/>
    <w:rsid w:val="00FD6DB5"/>
    <w:rsid w:val="00FD7975"/>
    <w:rsid w:val="00FE0A09"/>
    <w:rsid w:val="00FE0A7F"/>
    <w:rsid w:val="00FE3D2D"/>
    <w:rsid w:val="00FE3F7A"/>
    <w:rsid w:val="00FE41F7"/>
    <w:rsid w:val="00FE489D"/>
    <w:rsid w:val="00FE68AD"/>
    <w:rsid w:val="00FE7C89"/>
    <w:rsid w:val="00FF08B3"/>
    <w:rsid w:val="00FF17B2"/>
    <w:rsid w:val="00FF21C7"/>
    <w:rsid w:val="00FF21DD"/>
    <w:rsid w:val="00FF4117"/>
    <w:rsid w:val="00FF6234"/>
    <w:rsid w:val="00FF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EE3239"/>
  <w15:docId w15:val="{7C318413-2745-4866-B40C-89BC9CBA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80E"/>
    <w:pPr>
      <w:widowControl w:val="0"/>
      <w:suppressAutoHyphens/>
      <w:overflowPunct w:val="0"/>
    </w:pPr>
    <w:rPr>
      <w:kern w:val="1"/>
      <w:sz w:val="24"/>
      <w:szCs w:val="24"/>
      <w:lang w:eastAsia="ar-S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46C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382549"/>
    <w:pPr>
      <w:widowControl/>
      <w:suppressAutoHyphens w:val="0"/>
      <w:overflowPunct/>
      <w:spacing w:before="100" w:beforeAutospacing="1" w:after="100" w:afterAutospacing="1"/>
      <w:outlineLvl w:val="1"/>
    </w:pPr>
    <w:rPr>
      <w:b/>
      <w:bCs/>
      <w:kern w:val="0"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WW8Num1z0">
    <w:name w:val="WW8Num1z0"/>
    <w:uiPriority w:val="99"/>
    <w:rsid w:val="0072280E"/>
    <w:rPr>
      <w:rFonts w:ascii="Wingdings" w:hAnsi="Wingdings" w:cs="Wingdings"/>
    </w:rPr>
  </w:style>
  <w:style w:type="character" w:customStyle="1" w:styleId="WW8Num1z1">
    <w:name w:val="WW8Num1z1"/>
    <w:uiPriority w:val="99"/>
    <w:rsid w:val="0072280E"/>
    <w:rPr>
      <w:rFonts w:ascii="OpenSymbol" w:hAnsi="OpenSymbol" w:cs="OpenSymbol"/>
    </w:rPr>
  </w:style>
  <w:style w:type="character" w:customStyle="1" w:styleId="Standardskrifttypeiafsnit2">
    <w:name w:val="Standardskrifttype i afsnit2"/>
    <w:uiPriority w:val="99"/>
    <w:rsid w:val="0072280E"/>
  </w:style>
  <w:style w:type="character" w:customStyle="1" w:styleId="WW8Num2z0">
    <w:name w:val="WW8Num2z0"/>
    <w:uiPriority w:val="99"/>
    <w:rsid w:val="0072280E"/>
    <w:rPr>
      <w:rFonts w:ascii="Wingdings 2" w:hAnsi="Wingdings 2" w:cs="Wingdings 2"/>
    </w:rPr>
  </w:style>
  <w:style w:type="character" w:customStyle="1" w:styleId="WW8Num2z1">
    <w:name w:val="WW8Num2z1"/>
    <w:uiPriority w:val="99"/>
    <w:rsid w:val="0072280E"/>
    <w:rPr>
      <w:rFonts w:ascii="OpenSymbol" w:hAnsi="OpenSymbol" w:cs="OpenSymbol"/>
    </w:rPr>
  </w:style>
  <w:style w:type="character" w:customStyle="1" w:styleId="Absatz-Standardschriftart">
    <w:name w:val="Absatz-Standardschriftart"/>
    <w:uiPriority w:val="99"/>
    <w:rsid w:val="0072280E"/>
  </w:style>
  <w:style w:type="character" w:customStyle="1" w:styleId="WW8Num3z0">
    <w:name w:val="WW8Num3z0"/>
    <w:uiPriority w:val="99"/>
    <w:rsid w:val="0072280E"/>
    <w:rPr>
      <w:rFonts w:ascii="Wingdings 2" w:hAnsi="Wingdings 2" w:cs="Wingdings 2"/>
    </w:rPr>
  </w:style>
  <w:style w:type="character" w:customStyle="1" w:styleId="WW8Num3z1">
    <w:name w:val="WW8Num3z1"/>
    <w:uiPriority w:val="99"/>
    <w:rsid w:val="0072280E"/>
    <w:rPr>
      <w:rFonts w:ascii="OpenSymbol" w:hAnsi="OpenSymbol" w:cs="OpenSymbol"/>
    </w:rPr>
  </w:style>
  <w:style w:type="character" w:customStyle="1" w:styleId="WW-Absatz-Standardschriftart">
    <w:name w:val="WW-Absatz-Standardschriftart"/>
    <w:uiPriority w:val="99"/>
    <w:rsid w:val="0072280E"/>
  </w:style>
  <w:style w:type="character" w:customStyle="1" w:styleId="WW-Absatz-Standardschriftart1">
    <w:name w:val="WW-Absatz-Standardschriftart1"/>
    <w:uiPriority w:val="99"/>
    <w:rsid w:val="0072280E"/>
  </w:style>
  <w:style w:type="character" w:customStyle="1" w:styleId="WW-Absatz-Standardschriftart11">
    <w:name w:val="WW-Absatz-Standardschriftart11"/>
    <w:uiPriority w:val="99"/>
    <w:rsid w:val="0072280E"/>
  </w:style>
  <w:style w:type="character" w:customStyle="1" w:styleId="WW8NumSt1z0">
    <w:name w:val="WW8NumSt1z0"/>
    <w:uiPriority w:val="99"/>
    <w:rsid w:val="0072280E"/>
    <w:rPr>
      <w:rFonts w:ascii="Wingdings" w:hAnsi="Wingdings" w:cs="Wingdings"/>
    </w:rPr>
  </w:style>
  <w:style w:type="character" w:customStyle="1" w:styleId="Standardskrifttypeiafsnit1">
    <w:name w:val="Standardskrifttype i afsnit1"/>
    <w:uiPriority w:val="99"/>
    <w:rsid w:val="0072280E"/>
  </w:style>
  <w:style w:type="character" w:styleId="Hyperlink">
    <w:name w:val="Hyperlink"/>
    <w:basedOn w:val="Standardskrifttypeiafsnit"/>
    <w:uiPriority w:val="99"/>
    <w:rsid w:val="0072280E"/>
    <w:rPr>
      <w:color w:val="000080"/>
      <w:u w:val="single"/>
    </w:rPr>
  </w:style>
  <w:style w:type="character" w:customStyle="1" w:styleId="Bullets">
    <w:name w:val="Bullets"/>
    <w:uiPriority w:val="99"/>
    <w:rsid w:val="0072280E"/>
    <w:rPr>
      <w:rFonts w:ascii="OpenSymbol" w:eastAsia="Times New Roman" w:hAnsi="OpenSymbol" w:cs="OpenSymbol"/>
    </w:rPr>
  </w:style>
  <w:style w:type="character" w:customStyle="1" w:styleId="MarkeringsbobletekstTegn">
    <w:name w:val="Markeringsbobletekst Tegn"/>
    <w:uiPriority w:val="99"/>
    <w:rsid w:val="0072280E"/>
    <w:rPr>
      <w:rFonts w:ascii="Tahoma" w:hAnsi="Tahoma" w:cs="Tahoma"/>
      <w:kern w:val="1"/>
      <w:sz w:val="16"/>
      <w:szCs w:val="16"/>
    </w:rPr>
  </w:style>
  <w:style w:type="character" w:customStyle="1" w:styleId="NumberingSymbols">
    <w:name w:val="Numbering Symbols"/>
    <w:uiPriority w:val="99"/>
    <w:rsid w:val="0072280E"/>
  </w:style>
  <w:style w:type="paragraph" w:customStyle="1" w:styleId="Heading">
    <w:name w:val="Heading"/>
    <w:basedOn w:val="Normal"/>
    <w:next w:val="Brdtekst"/>
    <w:uiPriority w:val="99"/>
    <w:rsid w:val="0072280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rdtekst">
    <w:name w:val="Body Text"/>
    <w:basedOn w:val="Normal"/>
    <w:link w:val="BrdtekstTegn"/>
    <w:uiPriority w:val="99"/>
    <w:rsid w:val="0072280E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C647AF"/>
    <w:rPr>
      <w:kern w:val="1"/>
      <w:sz w:val="24"/>
      <w:szCs w:val="24"/>
      <w:lang w:eastAsia="ar-SA"/>
    </w:rPr>
  </w:style>
  <w:style w:type="paragraph" w:styleId="Liste">
    <w:name w:val="List"/>
    <w:basedOn w:val="Brdtekst"/>
    <w:uiPriority w:val="99"/>
    <w:rsid w:val="0072280E"/>
  </w:style>
  <w:style w:type="paragraph" w:customStyle="1" w:styleId="Caption1">
    <w:name w:val="Caption1"/>
    <w:basedOn w:val="Normal"/>
    <w:uiPriority w:val="99"/>
    <w:rsid w:val="0072280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72280E"/>
    <w:pPr>
      <w:suppressLineNumbers/>
    </w:pPr>
  </w:style>
  <w:style w:type="paragraph" w:customStyle="1" w:styleId="TableContents">
    <w:name w:val="Table Contents"/>
    <w:basedOn w:val="Normal"/>
    <w:uiPriority w:val="99"/>
    <w:rsid w:val="0072280E"/>
    <w:pPr>
      <w:suppressLineNumbers/>
    </w:pPr>
  </w:style>
  <w:style w:type="paragraph" w:customStyle="1" w:styleId="TableHeading">
    <w:name w:val="Table Heading"/>
    <w:basedOn w:val="TableContents"/>
    <w:uiPriority w:val="99"/>
    <w:rsid w:val="0072280E"/>
    <w:pPr>
      <w:jc w:val="center"/>
    </w:pPr>
    <w:rPr>
      <w:b/>
      <w:bCs/>
    </w:rPr>
  </w:style>
  <w:style w:type="paragraph" w:styleId="Sidefod">
    <w:name w:val="footer"/>
    <w:basedOn w:val="Normal"/>
    <w:link w:val="SidefodTegn"/>
    <w:uiPriority w:val="99"/>
    <w:rsid w:val="0072280E"/>
    <w:pPr>
      <w:suppressLineNumbers/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647AF"/>
    <w:rPr>
      <w:kern w:val="1"/>
      <w:sz w:val="24"/>
      <w:szCs w:val="24"/>
      <w:lang w:eastAsia="ar-SA"/>
    </w:rPr>
  </w:style>
  <w:style w:type="paragraph" w:styleId="Sidehoved">
    <w:name w:val="header"/>
    <w:basedOn w:val="Normal"/>
    <w:link w:val="SidehovedTegn"/>
    <w:uiPriority w:val="99"/>
    <w:rsid w:val="0072280E"/>
    <w:pPr>
      <w:suppressLineNumbers/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C647AF"/>
    <w:rPr>
      <w:kern w:val="1"/>
      <w:sz w:val="24"/>
      <w:szCs w:val="24"/>
      <w:lang w:eastAsia="ar-SA"/>
    </w:rPr>
  </w:style>
  <w:style w:type="paragraph" w:styleId="Markeringsbobletekst">
    <w:name w:val="Balloon Text"/>
    <w:basedOn w:val="Normal"/>
    <w:link w:val="MarkeringsbobletekstTegn1"/>
    <w:uiPriority w:val="99"/>
    <w:semiHidden/>
    <w:rsid w:val="0072280E"/>
    <w:rPr>
      <w:rFonts w:ascii="Tahoma" w:hAnsi="Tahoma" w:cs="Tahoma"/>
      <w:sz w:val="16"/>
      <w:szCs w:val="16"/>
    </w:rPr>
  </w:style>
  <w:style w:type="character" w:customStyle="1" w:styleId="MarkeringsbobletekstTegn1">
    <w:name w:val="Markeringsbobletekst Tegn1"/>
    <w:basedOn w:val="Standardskrifttypeiafsnit"/>
    <w:link w:val="Markeringsbobletekst"/>
    <w:uiPriority w:val="99"/>
    <w:semiHidden/>
    <w:rsid w:val="00C647AF"/>
    <w:rPr>
      <w:kern w:val="1"/>
      <w:sz w:val="0"/>
      <w:szCs w:val="0"/>
      <w:lang w:eastAsia="ar-SA"/>
    </w:rPr>
  </w:style>
  <w:style w:type="paragraph" w:customStyle="1" w:styleId="yiv0504561496msonormal">
    <w:name w:val="yiv0504561496msonormal"/>
    <w:basedOn w:val="Normal"/>
    <w:uiPriority w:val="99"/>
    <w:rsid w:val="009054DD"/>
    <w:pPr>
      <w:widowControl/>
      <w:suppressAutoHyphens w:val="0"/>
      <w:overflowPunct/>
      <w:spacing w:before="100" w:beforeAutospacing="1" w:after="100" w:afterAutospacing="1"/>
    </w:pPr>
    <w:rPr>
      <w:kern w:val="0"/>
      <w:lang w:eastAsia="da-DK"/>
    </w:rPr>
  </w:style>
  <w:style w:type="character" w:customStyle="1" w:styleId="apple-converted-space">
    <w:name w:val="apple-converted-space"/>
    <w:basedOn w:val="Standardskrifttypeiafsnit"/>
    <w:rsid w:val="00EE2708"/>
  </w:style>
  <w:style w:type="paragraph" w:styleId="Listeafsnit">
    <w:name w:val="List Paragraph"/>
    <w:basedOn w:val="Normal"/>
    <w:uiPriority w:val="34"/>
    <w:qFormat/>
    <w:rsid w:val="00A12D16"/>
    <w:pPr>
      <w:ind w:left="720"/>
      <w:contextualSpacing/>
    </w:pPr>
  </w:style>
  <w:style w:type="paragraph" w:customStyle="1" w:styleId="yiv8252651167msonormal">
    <w:name w:val="yiv8252651167msonormal"/>
    <w:basedOn w:val="Normal"/>
    <w:rsid w:val="00C81841"/>
    <w:pPr>
      <w:widowControl/>
      <w:suppressAutoHyphens w:val="0"/>
      <w:overflowPunct/>
      <w:spacing w:before="100" w:beforeAutospacing="1" w:after="100" w:afterAutospacing="1"/>
    </w:pPr>
    <w:rPr>
      <w:kern w:val="0"/>
      <w:lang w:eastAsia="da-DK"/>
    </w:rPr>
  </w:style>
  <w:style w:type="paragraph" w:customStyle="1" w:styleId="yiv9435251821msonormal">
    <w:name w:val="yiv9435251821msonormal"/>
    <w:basedOn w:val="Normal"/>
    <w:rsid w:val="007601EF"/>
    <w:pPr>
      <w:widowControl/>
      <w:suppressAutoHyphens w:val="0"/>
      <w:overflowPunct/>
      <w:spacing w:before="100" w:beforeAutospacing="1" w:after="100" w:afterAutospacing="1"/>
    </w:pPr>
    <w:rPr>
      <w:kern w:val="0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82549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82549"/>
    <w:pPr>
      <w:widowControl/>
      <w:suppressAutoHyphens w:val="0"/>
      <w:overflowPunct/>
      <w:spacing w:before="100" w:beforeAutospacing="1" w:after="100" w:afterAutospacing="1"/>
    </w:pPr>
    <w:rPr>
      <w:kern w:val="0"/>
      <w:lang w:eastAsia="da-DK"/>
    </w:rPr>
  </w:style>
  <w:style w:type="paragraph" w:customStyle="1" w:styleId="yiv1082487375msolistparagraph">
    <w:name w:val="yiv1082487375msolistparagraph"/>
    <w:basedOn w:val="Normal"/>
    <w:rsid w:val="00E9642C"/>
    <w:pPr>
      <w:widowControl/>
      <w:suppressAutoHyphens w:val="0"/>
      <w:overflowPunct/>
      <w:spacing w:before="100" w:beforeAutospacing="1" w:after="100" w:afterAutospacing="1"/>
    </w:pPr>
    <w:rPr>
      <w:kern w:val="0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46C09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ar-SA"/>
    </w:rPr>
  </w:style>
  <w:style w:type="character" w:styleId="Fremhv">
    <w:name w:val="Emphasis"/>
    <w:basedOn w:val="Standardskrifttypeiafsnit"/>
    <w:uiPriority w:val="20"/>
    <w:qFormat/>
    <w:rsid w:val="007C01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7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67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4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26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84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629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15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528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931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826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384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71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71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51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3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16965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0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1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5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6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95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06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21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552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470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288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426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207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582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2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28FE0396DB0A4E80063D1F21D919AC" ma:contentTypeVersion="16" ma:contentTypeDescription="Opret et nyt dokument." ma:contentTypeScope="" ma:versionID="085d9686b4a83894a91a89d327426865">
  <xsd:schema xmlns:xsd="http://www.w3.org/2001/XMLSchema" xmlns:xs="http://www.w3.org/2001/XMLSchema" xmlns:p="http://schemas.microsoft.com/office/2006/metadata/properties" xmlns:ns2="f9ab22a2-b733-42ea-b912-53d5452764b9" xmlns:ns3="ebecb4df-fabc-4226-a693-6ddf24096222" targetNamespace="http://schemas.microsoft.com/office/2006/metadata/properties" ma:root="true" ma:fieldsID="59c357f5d6b9e88e0ee7b384b04d31ae" ns2:_="" ns3:_="">
    <xsd:import namespace="f9ab22a2-b733-42ea-b912-53d5452764b9"/>
    <xsd:import namespace="ebecb4df-fabc-4226-a693-6ddf2409622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b22a2-b733-42ea-b912-53d5452764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c3940a-b5ae-4283-a1dd-ec77a4c8733d}" ma:internalName="TaxCatchAll" ma:showField="CatchAllData" ma:web="f9ab22a2-b733-42ea-b912-53d545276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cb4df-fabc-4226-a693-6ddf240962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a4805755-dc3b-49e4-a387-5b6b71c841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ab22a2-b733-42ea-b912-53d5452764b9" xsi:nil="true"/>
    <lcf76f155ced4ddcb4097134ff3c332f xmlns="ebecb4df-fabc-4226-a693-6ddf2409622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24CDA9-A86D-4586-BCF2-1A3509C07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b22a2-b733-42ea-b912-53d5452764b9"/>
    <ds:schemaRef ds:uri="ebecb4df-fabc-4226-a693-6ddf24096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54084D-A8FF-4B0B-AC2B-599A8FE9B7E3}">
  <ds:schemaRefs>
    <ds:schemaRef ds:uri="http://schemas.microsoft.com/office/infopath/2007/PartnerControl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f9ab22a2-b733-42ea-b912-53d5452764b9"/>
    <ds:schemaRef ds:uri="http://schemas.openxmlformats.org/package/2006/metadata/core-properties"/>
    <ds:schemaRef ds:uri="ebecb4df-fabc-4226-a693-6ddf2409622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AD70136-4CE4-4116-8D6D-E5A3888D73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1296</Characters>
  <Application>Microsoft Office Word</Application>
  <DocSecurity>4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Dagsorden 9.5.17</vt:lpstr>
      <vt:lpstr>Dagsorden 9.5.17</vt:lpstr>
    </vt:vector>
  </TitlesOfParts>
  <Company>Videncentret for Landbrug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Dagsorden 9.5.17</dc:title>
  <dc:creator>Thorkild Qvist Frandsen</dc:creator>
  <cp:lastModifiedBy>Michelle Tonja Drebis</cp:lastModifiedBy>
  <cp:revision>2</cp:revision>
  <cp:lastPrinted>2024-08-13T18:37:00Z</cp:lastPrinted>
  <dcterms:created xsi:type="dcterms:W3CDTF">2024-08-14T06:24:00Z</dcterms:created>
  <dcterms:modified xsi:type="dcterms:W3CDTF">2024-08-14T06:24:00Z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orPos">
    <vt:lpwstr>-1</vt:lpwstr>
  </property>
  <property fmtid="{D5CDD505-2E9C-101B-9397-08002B2CF9AE}" pid="3" name="ColorSet">
    <vt:lpwstr>-1</vt:lpwstr>
  </property>
  <property fmtid="{D5CDD505-2E9C-101B-9397-08002B2CF9AE}" pid="4" name="StylePos">
    <vt:lpwstr>-1</vt:lpwstr>
  </property>
  <property fmtid="{D5CDD505-2E9C-101B-9397-08002B2CF9AE}" pid="5" name="StyleSet">
    <vt:lpwstr>-1</vt:lpwstr>
  </property>
  <property fmtid="{D5CDD505-2E9C-101B-9397-08002B2CF9AE}" pid="6" name="ContentTypeId">
    <vt:lpwstr>0x010100AA28FE0396DB0A4E80063D1F21D919AC</vt:lpwstr>
  </property>
  <property fmtid="{D5CDD505-2E9C-101B-9397-08002B2CF9AE}" pid="7" name="MediaServiceImageTags">
    <vt:lpwstr/>
  </property>
  <property fmtid="{D5CDD505-2E9C-101B-9397-08002B2CF9AE}" pid="8" name="MSIP_Label_6f1dfa39-20e6-46a0-a362-a00ad8b9b419_Enabled">
    <vt:lpwstr>true</vt:lpwstr>
  </property>
  <property fmtid="{D5CDD505-2E9C-101B-9397-08002B2CF9AE}" pid="9" name="MSIP_Label_6f1dfa39-20e6-46a0-a362-a00ad8b9b419_SetDate">
    <vt:lpwstr>2024-06-08T06:00:39Z</vt:lpwstr>
  </property>
  <property fmtid="{D5CDD505-2E9C-101B-9397-08002B2CF9AE}" pid="10" name="MSIP_Label_6f1dfa39-20e6-46a0-a362-a00ad8b9b419_Method">
    <vt:lpwstr>Standard</vt:lpwstr>
  </property>
  <property fmtid="{D5CDD505-2E9C-101B-9397-08002B2CF9AE}" pid="11" name="MSIP_Label_6f1dfa39-20e6-46a0-a362-a00ad8b9b419_Name">
    <vt:lpwstr>Arla Internal</vt:lpwstr>
  </property>
  <property fmtid="{D5CDD505-2E9C-101B-9397-08002B2CF9AE}" pid="12" name="MSIP_Label_6f1dfa39-20e6-46a0-a362-a00ad8b9b419_SiteId">
    <vt:lpwstr>f10e34fe-8994-4b52-a7da-4f7aa9068ca0</vt:lpwstr>
  </property>
  <property fmtid="{D5CDD505-2E9C-101B-9397-08002B2CF9AE}" pid="13" name="MSIP_Label_6f1dfa39-20e6-46a0-a362-a00ad8b9b419_ActionId">
    <vt:lpwstr>eae6c4b2-5726-475d-bd3d-3033c7a8dfe1</vt:lpwstr>
  </property>
  <property fmtid="{D5CDD505-2E9C-101B-9397-08002B2CF9AE}" pid="14" name="MSIP_Label_6f1dfa39-20e6-46a0-a362-a00ad8b9b419_ContentBits">
    <vt:lpwstr>0</vt:lpwstr>
  </property>
</Properties>
</file>