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5D8C" w14:textId="77777777" w:rsidR="00813E1E" w:rsidRPr="00813E1E" w:rsidRDefault="00813E1E" w:rsidP="00813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</w:pPr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 xml:space="preserve">Det er med stor glæde, at vi kan byde </w:t>
      </w:r>
    </w:p>
    <w:p w14:paraId="050898E8" w14:textId="77777777" w:rsidR="00813E1E" w:rsidRPr="00813E1E" w:rsidRDefault="00813E1E" w:rsidP="00813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</w:pPr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 xml:space="preserve">Dorte </w:t>
      </w:r>
      <w:proofErr w:type="spellStart"/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>Mikuta</w:t>
      </w:r>
      <w:proofErr w:type="spellEnd"/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 xml:space="preserve"> velkommen som vores </w:t>
      </w:r>
    </w:p>
    <w:p w14:paraId="35DEB5FA" w14:textId="77777777" w:rsidR="00813E1E" w:rsidRPr="00813E1E" w:rsidRDefault="00813E1E" w:rsidP="00813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</w:pPr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 xml:space="preserve">sognepræst. Dorte er ansat 50% som </w:t>
      </w:r>
    </w:p>
    <w:p w14:paraId="3BF80C6A" w14:textId="2C907C99" w:rsidR="00813E1E" w:rsidRPr="00813E1E" w:rsidRDefault="00813E1E" w:rsidP="00813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</w:pPr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 xml:space="preserve">kirkebogsførende </w:t>
      </w:r>
      <w:r w:rsidR="002976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>sogne</w:t>
      </w:r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 xml:space="preserve">præst på Fejø og </w:t>
      </w:r>
    </w:p>
    <w:p w14:paraId="36011B1F" w14:textId="2E8CB75C" w:rsidR="00813E1E" w:rsidRPr="00813E1E" w:rsidRDefault="00813E1E" w:rsidP="00813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</w:pPr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>50% som diakonipræst i Lolland-Fa</w:t>
      </w:r>
      <w:r w:rsidR="002976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>l</w:t>
      </w:r>
      <w:r w:rsidRPr="00813E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a-DK"/>
        </w:rPr>
        <w:t xml:space="preserve">sters Stift. </w:t>
      </w:r>
    </w:p>
    <w:p w14:paraId="7DC9B64B" w14:textId="19E4ACA5" w:rsidR="00813E1E" w:rsidRDefault="00813E1E" w:rsidP="00813E1E"/>
    <w:p w14:paraId="74BFF960" w14:textId="70088A3A" w:rsidR="00813E1E" w:rsidRDefault="00813E1E" w:rsidP="00813E1E">
      <w:pPr>
        <w:jc w:val="center"/>
      </w:pPr>
      <w:r>
        <w:rPr>
          <w:noProof/>
        </w:rPr>
        <w:drawing>
          <wp:inline distT="0" distB="0" distL="0" distR="0" wp14:anchorId="3C21039F" wp14:editId="2D33FA4E">
            <wp:extent cx="1625600" cy="223699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89" cy="22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855E" w14:textId="77777777" w:rsidR="00813E1E" w:rsidRDefault="00813E1E" w:rsidP="00813E1E">
      <w:pPr>
        <w:rPr>
          <w:rFonts w:ascii="Times New Roman" w:hAnsi="Times New Roman" w:cs="Times New Roman"/>
          <w:sz w:val="24"/>
          <w:szCs w:val="24"/>
        </w:rPr>
      </w:pPr>
    </w:p>
    <w:p w14:paraId="540FC55B" w14:textId="7E7678A0" w:rsidR="00813E1E" w:rsidRPr="00813E1E" w:rsidRDefault="00813E1E" w:rsidP="00813E1E">
      <w:pPr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Kære alle på Fejø.</w:t>
      </w:r>
    </w:p>
    <w:p w14:paraId="1D44A08C" w14:textId="77777777" w:rsid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 xml:space="preserve">Endelig kan jeg skrive til jer, og præsentere mig som jeres nye sognepræst. </w:t>
      </w:r>
    </w:p>
    <w:p w14:paraId="4AE6DF8C" w14:textId="64190774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Pr="00813E1E">
        <w:rPr>
          <w:rFonts w:ascii="Times New Roman" w:hAnsi="Times New Roman" w:cs="Times New Roman"/>
          <w:sz w:val="24"/>
          <w:szCs w:val="24"/>
        </w:rPr>
        <w:t>bare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1E">
        <w:rPr>
          <w:rFonts w:ascii="Times New Roman" w:hAnsi="Times New Roman" w:cs="Times New Roman"/>
          <w:sz w:val="24"/>
          <w:szCs w:val="24"/>
        </w:rPr>
        <w:t>kontakte mig, med alt hvad I kan bruge en præst til. Så ring til mig. Og i nødstilfælde er jeg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1E">
        <w:rPr>
          <w:rFonts w:ascii="Times New Roman" w:hAnsi="Times New Roman" w:cs="Times New Roman"/>
          <w:sz w:val="24"/>
          <w:szCs w:val="24"/>
        </w:rPr>
        <w:t>rådighed døgnet rundt.</w:t>
      </w:r>
    </w:p>
    <w:p w14:paraId="161ACEC9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BAF17" w14:textId="52DA6A6D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Jeg kan fortælle om mig selv</w:t>
      </w:r>
      <w:r w:rsidR="002A5F21">
        <w:rPr>
          <w:rFonts w:ascii="Times New Roman" w:hAnsi="Times New Roman" w:cs="Times New Roman"/>
          <w:sz w:val="24"/>
          <w:szCs w:val="24"/>
        </w:rPr>
        <w:t>,</w:t>
      </w:r>
      <w:r w:rsidRPr="00813E1E">
        <w:rPr>
          <w:rFonts w:ascii="Times New Roman" w:hAnsi="Times New Roman" w:cs="Times New Roman"/>
          <w:sz w:val="24"/>
          <w:szCs w:val="24"/>
        </w:rPr>
        <w:t xml:space="preserve"> at jeg er 56 år, og er vokset op i Nakskov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813E1E">
        <w:rPr>
          <w:rFonts w:ascii="Times New Roman" w:hAnsi="Times New Roman" w:cs="Times New Roman"/>
          <w:sz w:val="24"/>
          <w:szCs w:val="24"/>
        </w:rPr>
        <w:t>en har boet</w:t>
      </w:r>
    </w:p>
    <w:p w14:paraId="2CF8D66E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mange forskellige steder, især i fællesskaber, altid i og ikke langt fra København. Jeg mødte Søren,</w:t>
      </w:r>
    </w:p>
    <w:p w14:paraId="614701F7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min mand, som er tømrer, for 12 år siden, og vi har tilsammen 4 voksne børn.</w:t>
      </w:r>
    </w:p>
    <w:p w14:paraId="7C234FEC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366C" w14:textId="4433FB5C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Min stilling som sognepræst på Fejø er en halvtidsstilling</w:t>
      </w:r>
      <w:r w:rsidR="002976C0">
        <w:rPr>
          <w:rFonts w:ascii="Times New Roman" w:hAnsi="Times New Roman" w:cs="Times New Roman"/>
          <w:sz w:val="24"/>
          <w:szCs w:val="24"/>
        </w:rPr>
        <w:t>, og jeg er</w:t>
      </w:r>
      <w:r w:rsidRPr="00813E1E">
        <w:rPr>
          <w:rFonts w:ascii="Times New Roman" w:hAnsi="Times New Roman" w:cs="Times New Roman"/>
          <w:sz w:val="24"/>
          <w:szCs w:val="24"/>
        </w:rPr>
        <w:t xml:space="preserve"> også ansat</w:t>
      </w:r>
    </w:p>
    <w:p w14:paraId="12ED9A30" w14:textId="59F53963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som diakonipræst på Lolland og Falster</w:t>
      </w:r>
      <w:r w:rsidR="002976C0">
        <w:rPr>
          <w:rFonts w:ascii="Times New Roman" w:hAnsi="Times New Roman" w:cs="Times New Roman"/>
          <w:sz w:val="24"/>
          <w:szCs w:val="24"/>
        </w:rPr>
        <w:t>.</w:t>
      </w:r>
    </w:p>
    <w:p w14:paraId="4040EBD2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39C9A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Jeg glæder mig til at fejre højmessen i Fejø kirke sammen med ansatte og menighed.</w:t>
      </w:r>
    </w:p>
    <w:p w14:paraId="40BB7418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Det er jo i højmessen vi har vores traditionelle forkyndelse. Hvor kirkerum, sang og musik,</w:t>
      </w:r>
    </w:p>
    <w:p w14:paraId="7261A6BD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udsmykning, læsninger og nadverbord alt sammen peger hen på de ting i vores tilværelse som er</w:t>
      </w:r>
    </w:p>
    <w:p w14:paraId="2746A1B0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større end os selv. Og som vi aldrig helt forstår. Men som de fleste af os alligevel ikke kan lade</w:t>
      </w:r>
    </w:p>
    <w:p w14:paraId="5BB5AEAF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være med at tænke over nu og da, især når vi støder på de største undere eller de største tab i</w:t>
      </w:r>
    </w:p>
    <w:p w14:paraId="3B364DEE" w14:textId="5E0774A8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vores tilværelse. Og når det så er slået fast, så håber jeg</w:t>
      </w:r>
      <w:r w:rsidR="002976C0">
        <w:rPr>
          <w:rFonts w:ascii="Times New Roman" w:hAnsi="Times New Roman" w:cs="Times New Roman"/>
          <w:sz w:val="24"/>
          <w:szCs w:val="24"/>
        </w:rPr>
        <w:t>,</w:t>
      </w:r>
      <w:r w:rsidRPr="00813E1E">
        <w:rPr>
          <w:rFonts w:ascii="Times New Roman" w:hAnsi="Times New Roman" w:cs="Times New Roman"/>
          <w:sz w:val="24"/>
          <w:szCs w:val="24"/>
        </w:rPr>
        <w:t xml:space="preserve"> at vi kan blive ved at bruge og at mødes i</w:t>
      </w:r>
      <w:r w:rsidR="002976C0">
        <w:rPr>
          <w:rFonts w:ascii="Times New Roman" w:hAnsi="Times New Roman" w:cs="Times New Roman"/>
          <w:sz w:val="24"/>
          <w:szCs w:val="24"/>
        </w:rPr>
        <w:t xml:space="preserve"> </w:t>
      </w:r>
      <w:r w:rsidRPr="00813E1E">
        <w:rPr>
          <w:rFonts w:ascii="Times New Roman" w:hAnsi="Times New Roman" w:cs="Times New Roman"/>
          <w:sz w:val="24"/>
          <w:szCs w:val="24"/>
        </w:rPr>
        <w:t>vores smukke kirke og i området omkring kirken til mange andre arrangementer også, ligesom</w:t>
      </w:r>
    </w:p>
    <w:p w14:paraId="2D586F97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Fejøs menighed allerede gør. Og som jeg har talt med det øvrige menighedsråd om, så kunne vi</w:t>
      </w:r>
    </w:p>
    <w:p w14:paraId="34BDBC50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også tænke os at præstegården, udover at være Sørens og mit hjem, kan blive et samlingssted for</w:t>
      </w:r>
    </w:p>
    <w:p w14:paraId="6DEE1556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Øens beboere. For eksempel et par gange om måneden, hvis der er stemning for det. Der findes</w:t>
      </w:r>
    </w:p>
    <w:p w14:paraId="3774EAFF" w14:textId="2031B8B5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nemlig to meget smukke fællesrum i præstegården. Det ene rum fører direkte ud til den lille</w:t>
      </w:r>
      <w:r w:rsidR="002976C0">
        <w:rPr>
          <w:rFonts w:ascii="Times New Roman" w:hAnsi="Times New Roman" w:cs="Times New Roman"/>
          <w:sz w:val="24"/>
          <w:szCs w:val="24"/>
        </w:rPr>
        <w:t xml:space="preserve"> </w:t>
      </w:r>
      <w:r w:rsidRPr="00813E1E">
        <w:rPr>
          <w:rFonts w:ascii="Times New Roman" w:hAnsi="Times New Roman" w:cs="Times New Roman"/>
          <w:sz w:val="24"/>
          <w:szCs w:val="24"/>
        </w:rPr>
        <w:t>terrasse i den store præstegårdshave. Og så snart der er færdigmalet</w:t>
      </w:r>
      <w:r w:rsidR="002A5F21">
        <w:rPr>
          <w:rFonts w:ascii="Times New Roman" w:hAnsi="Times New Roman" w:cs="Times New Roman"/>
          <w:sz w:val="24"/>
          <w:szCs w:val="24"/>
        </w:rPr>
        <w:t>,</w:t>
      </w:r>
      <w:r w:rsidRPr="00813E1E">
        <w:rPr>
          <w:rFonts w:ascii="Times New Roman" w:hAnsi="Times New Roman" w:cs="Times New Roman"/>
          <w:sz w:val="24"/>
          <w:szCs w:val="24"/>
        </w:rPr>
        <w:t xml:space="preserve"> og vi har fået anskaffet nogle</w:t>
      </w:r>
      <w:r w:rsidR="002976C0">
        <w:rPr>
          <w:rFonts w:ascii="Times New Roman" w:hAnsi="Times New Roman" w:cs="Times New Roman"/>
          <w:sz w:val="24"/>
          <w:szCs w:val="24"/>
        </w:rPr>
        <w:t xml:space="preserve"> </w:t>
      </w:r>
      <w:r w:rsidRPr="00813E1E">
        <w:rPr>
          <w:rFonts w:ascii="Times New Roman" w:hAnsi="Times New Roman" w:cs="Times New Roman"/>
          <w:sz w:val="24"/>
          <w:szCs w:val="24"/>
        </w:rPr>
        <w:t>hyggelige møbler og lamper, så inviterer vi til ”åben præstegård”. Jeg håber at rigtig mange har</w:t>
      </w:r>
      <w:r w:rsidR="002976C0">
        <w:rPr>
          <w:rFonts w:ascii="Times New Roman" w:hAnsi="Times New Roman" w:cs="Times New Roman"/>
          <w:sz w:val="24"/>
          <w:szCs w:val="24"/>
        </w:rPr>
        <w:t xml:space="preserve"> </w:t>
      </w:r>
      <w:r w:rsidRPr="00813E1E">
        <w:rPr>
          <w:rFonts w:ascii="Times New Roman" w:hAnsi="Times New Roman" w:cs="Times New Roman"/>
          <w:sz w:val="24"/>
          <w:szCs w:val="24"/>
        </w:rPr>
        <w:t>lyst til at komme. Så kan vi med tiden finde ud af, hvad der er stemning for</w:t>
      </w:r>
      <w:r w:rsidR="002976C0">
        <w:rPr>
          <w:rFonts w:ascii="Times New Roman" w:hAnsi="Times New Roman" w:cs="Times New Roman"/>
          <w:sz w:val="24"/>
          <w:szCs w:val="24"/>
        </w:rPr>
        <w:t>,</w:t>
      </w:r>
      <w:r w:rsidRPr="00813E1E">
        <w:rPr>
          <w:rFonts w:ascii="Times New Roman" w:hAnsi="Times New Roman" w:cs="Times New Roman"/>
          <w:sz w:val="24"/>
          <w:szCs w:val="24"/>
        </w:rPr>
        <w:t xml:space="preserve"> at vi skal lave på disse</w:t>
      </w:r>
      <w:r w:rsidR="002976C0">
        <w:rPr>
          <w:rFonts w:ascii="Times New Roman" w:hAnsi="Times New Roman" w:cs="Times New Roman"/>
          <w:sz w:val="24"/>
          <w:szCs w:val="24"/>
        </w:rPr>
        <w:t xml:space="preserve"> </w:t>
      </w:r>
      <w:r w:rsidRPr="00813E1E">
        <w:rPr>
          <w:rFonts w:ascii="Times New Roman" w:hAnsi="Times New Roman" w:cs="Times New Roman"/>
          <w:sz w:val="24"/>
          <w:szCs w:val="24"/>
        </w:rPr>
        <w:t>”åbne-præstegårds-timer”.</w:t>
      </w:r>
    </w:p>
    <w:p w14:paraId="1B681C38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F532F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Men det allervigtigste for nu er: Jeg ønsker at I bliver meget tilfredse med mig som</w:t>
      </w:r>
    </w:p>
    <w:p w14:paraId="5AF6E673" w14:textId="3FC24FB8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 xml:space="preserve">jeres sognepræst. </w:t>
      </w:r>
      <w:r w:rsidR="002976C0">
        <w:rPr>
          <w:rFonts w:ascii="Times New Roman" w:hAnsi="Times New Roman" w:cs="Times New Roman"/>
          <w:sz w:val="24"/>
          <w:szCs w:val="24"/>
        </w:rPr>
        <w:t>B</w:t>
      </w:r>
      <w:r w:rsidRPr="00813E1E">
        <w:rPr>
          <w:rFonts w:ascii="Times New Roman" w:hAnsi="Times New Roman" w:cs="Times New Roman"/>
          <w:sz w:val="24"/>
          <w:szCs w:val="24"/>
        </w:rPr>
        <w:t>åde Søren og jeg er meget taknemmelige for at kunne blive en del af Fejøs</w:t>
      </w:r>
    </w:p>
    <w:p w14:paraId="4CF3A258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fællesskab.</w:t>
      </w:r>
    </w:p>
    <w:p w14:paraId="39A7D845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0A1C9" w14:textId="417EE8C8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Vi flytter ind</w:t>
      </w:r>
      <w:r w:rsidR="002976C0">
        <w:rPr>
          <w:rFonts w:ascii="Times New Roman" w:hAnsi="Times New Roman" w:cs="Times New Roman"/>
          <w:sz w:val="24"/>
          <w:szCs w:val="24"/>
        </w:rPr>
        <w:t xml:space="preserve"> i præstegården</w:t>
      </w:r>
      <w:r w:rsidRPr="00813E1E">
        <w:rPr>
          <w:rFonts w:ascii="Times New Roman" w:hAnsi="Times New Roman" w:cs="Times New Roman"/>
          <w:sz w:val="24"/>
          <w:szCs w:val="24"/>
        </w:rPr>
        <w:t xml:space="preserve"> d.13. september</w:t>
      </w:r>
      <w:r w:rsidR="002976C0">
        <w:rPr>
          <w:rFonts w:ascii="Times New Roman" w:hAnsi="Times New Roman" w:cs="Times New Roman"/>
          <w:sz w:val="24"/>
          <w:szCs w:val="24"/>
        </w:rPr>
        <w:t>, o</w:t>
      </w:r>
      <w:r w:rsidRPr="00813E1E">
        <w:rPr>
          <w:rFonts w:ascii="Times New Roman" w:hAnsi="Times New Roman" w:cs="Times New Roman"/>
          <w:sz w:val="24"/>
          <w:szCs w:val="24"/>
        </w:rPr>
        <w:t>g derefter må vi hilse på hinanden i kirken, på</w:t>
      </w:r>
    </w:p>
    <w:p w14:paraId="39EB8A3D" w14:textId="007B249E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 xml:space="preserve">færgen, i Let-Køb, på havnen, </w:t>
      </w:r>
      <w:r w:rsidR="002976C0">
        <w:rPr>
          <w:rFonts w:ascii="Times New Roman" w:hAnsi="Times New Roman" w:cs="Times New Roman"/>
          <w:sz w:val="24"/>
          <w:szCs w:val="24"/>
        </w:rPr>
        <w:t xml:space="preserve">på </w:t>
      </w:r>
      <w:r w:rsidRPr="00813E1E">
        <w:rPr>
          <w:rFonts w:ascii="Times New Roman" w:hAnsi="Times New Roman" w:cs="Times New Roman"/>
          <w:sz w:val="24"/>
          <w:szCs w:val="24"/>
        </w:rPr>
        <w:t>kroen, i en del af foreningslivet, i præstegården og mange andre</w:t>
      </w:r>
    </w:p>
    <w:p w14:paraId="1C23277F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steder.</w:t>
      </w:r>
    </w:p>
    <w:p w14:paraId="0BAEE4BE" w14:textId="77777777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A09F1" w14:textId="0F3874CD" w:rsidR="00813E1E" w:rsidRP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 xml:space="preserve">Mange hjertelige hilsner til hele Fejø </w:t>
      </w:r>
      <w:proofErr w:type="gramStart"/>
      <w:r w:rsidRPr="00813E1E">
        <w:rPr>
          <w:rFonts w:ascii="Times New Roman" w:hAnsi="Times New Roman" w:cs="Times New Roman"/>
          <w:sz w:val="24"/>
          <w:szCs w:val="24"/>
        </w:rPr>
        <w:t>sogn</w:t>
      </w:r>
      <w:r w:rsidR="002976C0">
        <w:rPr>
          <w:rFonts w:ascii="Times New Roman" w:hAnsi="Times New Roman" w:cs="Times New Roman"/>
          <w:sz w:val="24"/>
          <w:szCs w:val="24"/>
        </w:rPr>
        <w:t xml:space="preserve"> </w:t>
      </w:r>
      <w:r w:rsidRPr="00813E1E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356E1478" w14:textId="5646419C" w:rsidR="00813E1E" w:rsidRDefault="00813E1E" w:rsidP="0081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1E">
        <w:rPr>
          <w:rFonts w:ascii="Times New Roman" w:hAnsi="Times New Roman" w:cs="Times New Roman"/>
          <w:sz w:val="24"/>
          <w:szCs w:val="24"/>
        </w:rPr>
        <w:t>- fra jeres sognepræst, Dorte</w:t>
      </w:r>
    </w:p>
    <w:p w14:paraId="604FD064" w14:textId="70FA7A8C" w:rsidR="005870AD" w:rsidRDefault="005870AD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C2E1E" w14:textId="23C2060C" w:rsidR="005870AD" w:rsidRDefault="005870AD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51DC3" w14:textId="264825BA" w:rsidR="005870AD" w:rsidRPr="002A5F21" w:rsidRDefault="005870AD" w:rsidP="002A5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14:paraId="0E105D45" w14:textId="77777777" w:rsidR="005870AD" w:rsidRPr="009A2E9D" w:rsidRDefault="005870AD" w:rsidP="00587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14:paraId="78E1FF29" w14:textId="77777777" w:rsidR="009A2E9D" w:rsidRDefault="009A2E9D" w:rsidP="009A2E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B9E4267" w14:textId="1106BAC3" w:rsidR="002A5F21" w:rsidRPr="00187416" w:rsidRDefault="009A2E9D" w:rsidP="009A2E9D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187416">
        <w:rPr>
          <w:rFonts w:ascii="Times New Roman" w:hAnsi="Times New Roman" w:cs="Times New Roman"/>
          <w:b/>
          <w:bCs/>
          <w:color w:val="7030A0"/>
          <w:sz w:val="40"/>
          <w:szCs w:val="40"/>
        </w:rPr>
        <w:t>ÅBEN PRÆSTEGÅRD</w:t>
      </w:r>
    </w:p>
    <w:p w14:paraId="7D63E647" w14:textId="77777777" w:rsidR="009A2E9D" w:rsidRPr="00187416" w:rsidRDefault="009A2E9D" w:rsidP="009A2E9D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187416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Søndag d.9.oktober </w:t>
      </w:r>
    </w:p>
    <w:p w14:paraId="1F5F4A52" w14:textId="63779389" w:rsidR="009A2E9D" w:rsidRPr="00187416" w:rsidRDefault="009A2E9D" w:rsidP="009A2E9D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187416">
        <w:rPr>
          <w:rFonts w:ascii="Times New Roman" w:hAnsi="Times New Roman" w:cs="Times New Roman"/>
          <w:b/>
          <w:bCs/>
          <w:color w:val="7030A0"/>
          <w:sz w:val="40"/>
          <w:szCs w:val="40"/>
        </w:rPr>
        <w:t>kl.15-17.</w:t>
      </w:r>
    </w:p>
    <w:p w14:paraId="3D8283FE" w14:textId="6749875A" w:rsidR="009A2E9D" w:rsidRPr="00187416" w:rsidRDefault="009A2E9D" w:rsidP="009A2E9D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187416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Alle er </w:t>
      </w:r>
      <w:proofErr w:type="gramStart"/>
      <w:r w:rsidRPr="00187416">
        <w:rPr>
          <w:rFonts w:ascii="Times New Roman" w:hAnsi="Times New Roman" w:cs="Times New Roman"/>
          <w:b/>
          <w:bCs/>
          <w:color w:val="7030A0"/>
          <w:sz w:val="40"/>
          <w:szCs w:val="40"/>
        </w:rPr>
        <w:t>velkomne !</w:t>
      </w:r>
      <w:proofErr w:type="gramEnd"/>
    </w:p>
    <w:p w14:paraId="27ADD5C6" w14:textId="77777777" w:rsidR="005870AD" w:rsidRPr="00813E1E" w:rsidRDefault="005870AD" w:rsidP="00813E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70AD" w:rsidRPr="00813E1E" w:rsidSect="00813E1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1E"/>
    <w:rsid w:val="00187416"/>
    <w:rsid w:val="002976C0"/>
    <w:rsid w:val="002A5F21"/>
    <w:rsid w:val="00404884"/>
    <w:rsid w:val="005870AD"/>
    <w:rsid w:val="00813E1E"/>
    <w:rsid w:val="009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1E35"/>
  <w15:chartTrackingRefBased/>
  <w15:docId w15:val="{79F3FA8F-A5D9-4FA2-AF99-E969C2FF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Skou</dc:creator>
  <cp:keywords/>
  <dc:description/>
  <cp:lastModifiedBy>Charlotte Skou</cp:lastModifiedBy>
  <cp:revision>2</cp:revision>
  <dcterms:created xsi:type="dcterms:W3CDTF">2022-08-26T06:43:00Z</dcterms:created>
  <dcterms:modified xsi:type="dcterms:W3CDTF">2022-08-26T06:43:00Z</dcterms:modified>
</cp:coreProperties>
</file>