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60" w:rsidRPr="008B6D71" w:rsidRDefault="003F3C60" w:rsidP="003F3C60">
      <w:pPr>
        <w:jc w:val="center"/>
        <w:rPr>
          <w:rFonts w:ascii="Book Antiqua" w:hAnsi="Book Antiqua"/>
          <w:sz w:val="18"/>
          <w:szCs w:val="18"/>
        </w:rPr>
      </w:pPr>
    </w:p>
    <w:p w:rsidR="008A44FD" w:rsidRPr="008B6D71" w:rsidRDefault="00C25C07" w:rsidP="003F3C60">
      <w:pPr>
        <w:jc w:val="center"/>
        <w:rPr>
          <w:rFonts w:ascii="Book Antiqua" w:hAnsi="Book Antiqua"/>
          <w:sz w:val="28"/>
          <w:szCs w:val="28"/>
        </w:rPr>
      </w:pPr>
      <w:r w:rsidRPr="008B6D71">
        <w:rPr>
          <w:rFonts w:ascii="Book Antiqua" w:hAnsi="Book Antiqua"/>
          <w:sz w:val="28"/>
          <w:szCs w:val="28"/>
        </w:rPr>
        <w:t xml:space="preserve">Menighedsrådsmøde, </w:t>
      </w:r>
      <w:r w:rsidR="00E1353E">
        <w:rPr>
          <w:rFonts w:ascii="Book Antiqua" w:hAnsi="Book Antiqua"/>
          <w:sz w:val="28"/>
          <w:szCs w:val="28"/>
        </w:rPr>
        <w:t>ons</w:t>
      </w:r>
      <w:r w:rsidR="00E467B1" w:rsidRPr="008B6D71">
        <w:rPr>
          <w:rFonts w:ascii="Book Antiqua" w:hAnsi="Book Antiqua"/>
          <w:sz w:val="28"/>
          <w:szCs w:val="28"/>
        </w:rPr>
        <w:t>dag 2</w:t>
      </w:r>
      <w:r w:rsidR="00E1353E">
        <w:rPr>
          <w:rFonts w:ascii="Book Antiqua" w:hAnsi="Book Antiqua"/>
          <w:sz w:val="28"/>
          <w:szCs w:val="28"/>
        </w:rPr>
        <w:t>9.10</w:t>
      </w:r>
      <w:r w:rsidR="008F51A8" w:rsidRPr="008B6D71">
        <w:rPr>
          <w:rFonts w:ascii="Book Antiqua" w:hAnsi="Book Antiqua"/>
          <w:sz w:val="28"/>
          <w:szCs w:val="28"/>
        </w:rPr>
        <w:t>.2025 kl. 18.00</w:t>
      </w:r>
      <w:r w:rsidR="003F3C60" w:rsidRPr="008B6D71">
        <w:rPr>
          <w:rFonts w:ascii="Book Antiqua" w:hAnsi="Book Antiqua"/>
          <w:sz w:val="28"/>
          <w:szCs w:val="28"/>
        </w:rPr>
        <w:t xml:space="preserve">, </w:t>
      </w:r>
      <w:r w:rsidR="009174DA">
        <w:rPr>
          <w:rFonts w:ascii="Book Antiqua" w:hAnsi="Book Antiqua"/>
          <w:sz w:val="28"/>
          <w:szCs w:val="28"/>
        </w:rPr>
        <w:t>præstegården</w:t>
      </w:r>
    </w:p>
    <w:p w:rsidR="00E746EE" w:rsidRPr="008B6D71" w:rsidRDefault="00E746EE" w:rsidP="000C402E">
      <w:pPr>
        <w:rPr>
          <w:rFonts w:ascii="Book Antiqua" w:hAnsi="Book Antiqua"/>
          <w:sz w:val="18"/>
          <w:szCs w:val="18"/>
        </w:rPr>
      </w:pPr>
    </w:p>
    <w:p w:rsidR="00E00B0E" w:rsidRPr="008B6D71" w:rsidRDefault="0083328F" w:rsidP="000C402E">
      <w:pPr>
        <w:rPr>
          <w:rFonts w:ascii="Book Antiqua" w:hAnsi="Book Antiqua"/>
          <w:sz w:val="18"/>
          <w:szCs w:val="18"/>
        </w:rPr>
      </w:pPr>
      <w:proofErr w:type="spellStart"/>
      <w:r w:rsidRPr="008B6D71">
        <w:rPr>
          <w:rFonts w:ascii="Book Antiqua" w:hAnsi="Book Antiqua"/>
          <w:sz w:val="18"/>
          <w:szCs w:val="18"/>
        </w:rPr>
        <w:t>Deltagere:</w:t>
      </w:r>
      <w:r w:rsidR="0046757E">
        <w:rPr>
          <w:rFonts w:ascii="Book Antiqua" w:hAnsi="Book Antiqua"/>
          <w:sz w:val="18"/>
          <w:szCs w:val="18"/>
        </w:rPr>
        <w:t>Bente</w:t>
      </w:r>
      <w:proofErr w:type="spellEnd"/>
      <w:r w:rsidR="0046757E">
        <w:rPr>
          <w:rFonts w:ascii="Book Antiqua" w:hAnsi="Book Antiqua"/>
          <w:sz w:val="18"/>
          <w:szCs w:val="18"/>
        </w:rPr>
        <w:t>,</w:t>
      </w:r>
      <w:r w:rsidR="00E1353E">
        <w:rPr>
          <w:rFonts w:ascii="Book Antiqua" w:hAnsi="Book Antiqua"/>
          <w:sz w:val="18"/>
          <w:szCs w:val="18"/>
        </w:rPr>
        <w:t xml:space="preserve"> </w:t>
      </w:r>
      <w:r w:rsidR="00C85AA1" w:rsidRPr="008B6D71">
        <w:rPr>
          <w:rFonts w:ascii="Book Antiqua" w:hAnsi="Book Antiqua"/>
          <w:sz w:val="18"/>
          <w:szCs w:val="18"/>
        </w:rPr>
        <w:t xml:space="preserve">Birthe, </w:t>
      </w:r>
      <w:r w:rsidR="00E467B1" w:rsidRPr="008B6D71">
        <w:rPr>
          <w:rFonts w:ascii="Book Antiqua" w:hAnsi="Book Antiqua"/>
          <w:sz w:val="18"/>
          <w:szCs w:val="18"/>
        </w:rPr>
        <w:t>Gitte</w:t>
      </w:r>
      <w:r w:rsidR="00C85AA1" w:rsidRPr="008B6D71">
        <w:rPr>
          <w:rFonts w:ascii="Book Antiqua" w:hAnsi="Book Antiqua"/>
          <w:sz w:val="18"/>
          <w:szCs w:val="18"/>
        </w:rPr>
        <w:t>,</w:t>
      </w:r>
      <w:r w:rsidR="008576F6" w:rsidRPr="008B6D71">
        <w:rPr>
          <w:rFonts w:ascii="Book Antiqua" w:hAnsi="Book Antiqua"/>
          <w:sz w:val="18"/>
          <w:szCs w:val="18"/>
        </w:rPr>
        <w:t xml:space="preserve"> </w:t>
      </w:r>
      <w:r w:rsidR="00241D56" w:rsidRPr="008B6D71">
        <w:rPr>
          <w:rFonts w:ascii="Book Antiqua" w:hAnsi="Book Antiqua"/>
          <w:sz w:val="18"/>
          <w:szCs w:val="18"/>
        </w:rPr>
        <w:t xml:space="preserve">Heidi, </w:t>
      </w:r>
      <w:r w:rsidR="006F3678" w:rsidRPr="008B6D71">
        <w:rPr>
          <w:rFonts w:ascii="Book Antiqua" w:hAnsi="Book Antiqua"/>
          <w:sz w:val="18"/>
          <w:szCs w:val="18"/>
        </w:rPr>
        <w:t>Henrik</w:t>
      </w:r>
      <w:r w:rsidR="009C5622" w:rsidRPr="008B6D71">
        <w:rPr>
          <w:rFonts w:ascii="Book Antiqua" w:hAnsi="Book Antiqua"/>
          <w:sz w:val="18"/>
          <w:szCs w:val="18"/>
        </w:rPr>
        <w:t>,</w:t>
      </w:r>
      <w:r w:rsidR="009A05B1" w:rsidRPr="008B6D71">
        <w:rPr>
          <w:rFonts w:ascii="Book Antiqua" w:hAnsi="Book Antiqua"/>
          <w:sz w:val="18"/>
          <w:szCs w:val="18"/>
        </w:rPr>
        <w:t xml:space="preserve"> </w:t>
      </w:r>
      <w:r w:rsidR="00E467B1" w:rsidRPr="008B6D71">
        <w:rPr>
          <w:rFonts w:ascii="Book Antiqua" w:hAnsi="Book Antiqua"/>
          <w:sz w:val="18"/>
          <w:szCs w:val="18"/>
        </w:rPr>
        <w:t>Kim,</w:t>
      </w:r>
      <w:r w:rsidR="00D74CE5" w:rsidRPr="008B6D71">
        <w:rPr>
          <w:rFonts w:ascii="Book Antiqua" w:hAnsi="Book Antiqua"/>
          <w:sz w:val="18"/>
          <w:szCs w:val="18"/>
        </w:rPr>
        <w:t xml:space="preserve"> </w:t>
      </w:r>
      <w:r w:rsidR="00DA3FA7" w:rsidRPr="008B6D71">
        <w:rPr>
          <w:rFonts w:ascii="Book Antiqua" w:hAnsi="Book Antiqua"/>
          <w:sz w:val="18"/>
          <w:szCs w:val="18"/>
        </w:rPr>
        <w:t>Kirsten</w:t>
      </w:r>
      <w:r w:rsidR="00AF1563" w:rsidRPr="008B6D71">
        <w:rPr>
          <w:rFonts w:ascii="Book Antiqua" w:hAnsi="Book Antiqua"/>
          <w:sz w:val="18"/>
          <w:szCs w:val="18"/>
        </w:rPr>
        <w:t xml:space="preserve"> og</w:t>
      </w:r>
      <w:r w:rsidR="00C85AA1" w:rsidRPr="008B6D71">
        <w:rPr>
          <w:rFonts w:ascii="Book Antiqua" w:hAnsi="Book Antiqua"/>
          <w:sz w:val="18"/>
          <w:szCs w:val="18"/>
        </w:rPr>
        <w:t xml:space="preserve"> </w:t>
      </w:r>
      <w:r w:rsidR="00DA3FA7" w:rsidRPr="008B6D71">
        <w:rPr>
          <w:rFonts w:ascii="Book Antiqua" w:hAnsi="Book Antiqua"/>
          <w:sz w:val="18"/>
          <w:szCs w:val="18"/>
        </w:rPr>
        <w:t>Susanne</w:t>
      </w:r>
    </w:p>
    <w:p w:rsidR="004C7E1D" w:rsidRPr="008B6D71" w:rsidRDefault="008B09E1" w:rsidP="00DA3FA7">
      <w:pPr>
        <w:rPr>
          <w:rFonts w:ascii="Book Antiqua" w:hAnsi="Book Antiqua"/>
          <w:sz w:val="18"/>
          <w:szCs w:val="18"/>
        </w:rPr>
      </w:pPr>
      <w:r w:rsidRPr="008B6D71">
        <w:rPr>
          <w:rFonts w:ascii="Book Antiqua" w:hAnsi="Book Antiqua"/>
          <w:sz w:val="18"/>
          <w:szCs w:val="18"/>
        </w:rPr>
        <w:t>Afbud:</w:t>
      </w:r>
      <w:r w:rsidR="00222729">
        <w:rPr>
          <w:rFonts w:ascii="Book Antiqua" w:hAnsi="Book Antiqua"/>
          <w:sz w:val="18"/>
          <w:szCs w:val="18"/>
        </w:rPr>
        <w:t xml:space="preserve"> B</w:t>
      </w:r>
      <w:r w:rsidR="00E1353E">
        <w:rPr>
          <w:rFonts w:ascii="Book Antiqua" w:hAnsi="Book Antiqua"/>
          <w:sz w:val="18"/>
          <w:szCs w:val="18"/>
        </w:rPr>
        <w:t>irgitte, Per</w:t>
      </w:r>
    </w:p>
    <w:p w:rsidR="0044660C" w:rsidRPr="008B6D71" w:rsidRDefault="0044660C" w:rsidP="000C402E">
      <w:pPr>
        <w:rPr>
          <w:rFonts w:ascii="Book Antiqua" w:hAnsi="Book Antiqu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8"/>
        <w:gridCol w:w="2977"/>
        <w:gridCol w:w="4391"/>
        <w:gridCol w:w="1301"/>
        <w:gridCol w:w="4086"/>
        <w:gridCol w:w="1921"/>
      </w:tblGrid>
      <w:tr w:rsidR="000A0548" w:rsidRPr="008B6D71" w:rsidTr="00206947">
        <w:trPr>
          <w:trHeight w:val="38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Pkt.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Indhold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195D71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Begrundelse / Beslutningsforslag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Bilag nr.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Referat: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Ansvarlig</w:t>
            </w:r>
          </w:p>
        </w:tc>
      </w:tr>
      <w:tr w:rsidR="000A0548" w:rsidRPr="008B6D71" w:rsidTr="00206947">
        <w:trPr>
          <w:trHeight w:val="3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Godkende dagsorden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BE3AD0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Godkendt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Susanne</w:t>
            </w:r>
          </w:p>
        </w:tc>
      </w:tr>
      <w:tr w:rsidR="000A0548" w:rsidRPr="008B6D71" w:rsidTr="00206947">
        <w:trPr>
          <w:trHeight w:val="3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E1353E" w:rsidP="000C402E">
            <w:pPr>
              <w:pStyle w:val="Brdtekst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Økonomi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0548" w:rsidRPr="008B6D71" w:rsidTr="00206947">
        <w:trPr>
          <w:trHeight w:val="3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300E5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47" w:rsidRPr="00206947" w:rsidRDefault="00206947" w:rsidP="0020694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206947">
              <w:rPr>
                <w:sz w:val="18"/>
                <w:szCs w:val="18"/>
              </w:rPr>
              <w:t xml:space="preserve">Kvartalsrapport pr. </w:t>
            </w:r>
            <w:proofErr w:type="gramStart"/>
            <w:r w:rsidRPr="00206947">
              <w:rPr>
                <w:sz w:val="18"/>
                <w:szCs w:val="18"/>
              </w:rPr>
              <w:t>30.09.2025</w:t>
            </w:r>
            <w:proofErr w:type="gramEnd"/>
            <w:r w:rsidRPr="00206947">
              <w:rPr>
                <w:sz w:val="18"/>
                <w:szCs w:val="18"/>
              </w:rPr>
              <w:t xml:space="preserve"> samt budget formål og </w:t>
            </w:r>
            <w:proofErr w:type="spellStart"/>
            <w:r w:rsidRPr="00206947">
              <w:rPr>
                <w:sz w:val="18"/>
                <w:szCs w:val="18"/>
              </w:rPr>
              <w:t>KirSam</w:t>
            </w:r>
            <w:proofErr w:type="spellEnd"/>
            <w:r w:rsidRPr="00206947">
              <w:rPr>
                <w:sz w:val="18"/>
                <w:szCs w:val="18"/>
              </w:rPr>
              <w:t xml:space="preserve"> Q3</w:t>
            </w:r>
          </w:p>
          <w:p w:rsidR="00C529E9" w:rsidRPr="008B6D71" w:rsidRDefault="00206947" w:rsidP="0020694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revideret budget 2026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E9" w:rsidRPr="008B6D71" w:rsidRDefault="00C529E9" w:rsidP="00076B25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47" w:rsidRDefault="00206947" w:rsidP="00300E5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mail</w:t>
            </w:r>
          </w:p>
          <w:p w:rsidR="000A0548" w:rsidRPr="008B6D71" w:rsidRDefault="00206947" w:rsidP="00300E5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Bente, 23.10.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1" w:rsidRPr="008B6D71" w:rsidRDefault="00AF2430" w:rsidP="00E1353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´Gennemgået og tilrettet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E9" w:rsidRPr="008B6D71" w:rsidRDefault="00E1353E" w:rsidP="0077297C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Bente</w:t>
            </w:r>
          </w:p>
        </w:tc>
      </w:tr>
      <w:tr w:rsidR="000A0548" w:rsidRPr="008B6D71" w:rsidTr="00206947">
        <w:trPr>
          <w:trHeight w:val="33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705597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 xml:space="preserve">Kristendom &amp; </w:t>
            </w:r>
            <w:proofErr w:type="spellStart"/>
            <w:r w:rsidRPr="008B6D71">
              <w:rPr>
                <w:b/>
                <w:sz w:val="18"/>
                <w:szCs w:val="18"/>
              </w:rPr>
              <w:t>Kirkeliv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05597" w:rsidRPr="008B6D71" w:rsidTr="00705597">
        <w:trPr>
          <w:trHeight w:val="33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7" w:rsidRPr="008B6D71" w:rsidRDefault="00705597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Registrering af fødsler og død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fald i en krisesituation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Orientering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7" w:rsidRPr="008B6D71" w:rsidRDefault="00EC0B3C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gennemgået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Gitte</w:t>
            </w:r>
          </w:p>
        </w:tc>
      </w:tr>
      <w:tr w:rsidR="00705597" w:rsidRPr="008B6D71" w:rsidTr="00206947">
        <w:trPr>
          <w:trHeight w:val="33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05597" w:rsidRPr="008B6D71" w:rsidRDefault="00705597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Opfølgning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0548" w:rsidRPr="008B6D71" w:rsidTr="00206947">
        <w:trPr>
          <w:trHeight w:val="33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C1" w:rsidRPr="008B6D71" w:rsidRDefault="00556DC1" w:rsidP="00556DC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Vedligeholdelsesplan - </w:t>
            </w:r>
            <w:r w:rsidR="003E5D8D">
              <w:rPr>
                <w:sz w:val="18"/>
                <w:szCs w:val="18"/>
              </w:rPr>
              <w:t>sådan bliver det et brugbart værktøj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9" w:rsidRPr="008B6D71" w:rsidRDefault="00C141C9" w:rsidP="00D8479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Orientering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0B" w:rsidRPr="008B6D71" w:rsidRDefault="00C54816" w:rsidP="00DF7B9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Udsættes til næste gang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16" w:rsidRPr="008B6D71" w:rsidRDefault="00D8479B" w:rsidP="00B20D6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Susanne</w:t>
            </w:r>
            <w:r w:rsidR="00B20D68">
              <w:rPr>
                <w:sz w:val="18"/>
                <w:szCs w:val="18"/>
              </w:rPr>
              <w:t xml:space="preserve"> + r</w:t>
            </w:r>
            <w:r w:rsidR="00C47E16" w:rsidRPr="008B6D71">
              <w:rPr>
                <w:sz w:val="18"/>
                <w:szCs w:val="18"/>
              </w:rPr>
              <w:t>ådet</w:t>
            </w:r>
          </w:p>
        </w:tc>
      </w:tr>
      <w:tr w:rsidR="00B20D68" w:rsidRPr="008B6D71" w:rsidTr="00206947">
        <w:trPr>
          <w:trHeight w:val="33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68" w:rsidRPr="008B6D71" w:rsidRDefault="00B20D6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33" w:rsidRDefault="00B20D68" w:rsidP="00556DC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Gaver</w:t>
            </w:r>
            <w:r w:rsidR="00BF5B45">
              <w:rPr>
                <w:sz w:val="18"/>
                <w:szCs w:val="18"/>
              </w:rPr>
              <w:t>, medarbejdere</w:t>
            </w:r>
          </w:p>
          <w:p w:rsidR="00B20D68" w:rsidRDefault="00521033" w:rsidP="00556DC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B20D68">
              <w:rPr>
                <w:sz w:val="18"/>
                <w:szCs w:val="18"/>
              </w:rPr>
              <w:t>udover jubilæer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68" w:rsidRDefault="00B20D68" w:rsidP="00D8479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68" w:rsidRPr="008B6D71" w:rsidRDefault="00B20D6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68" w:rsidRPr="008B6D71" w:rsidRDefault="00D27970" w:rsidP="00DF7B9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Drøftet og genoptages næste gang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68" w:rsidRPr="008B6D71" w:rsidRDefault="00B20D68" w:rsidP="00B20D6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Susanne</w:t>
            </w:r>
            <w:r>
              <w:rPr>
                <w:sz w:val="18"/>
                <w:szCs w:val="18"/>
              </w:rPr>
              <w:t xml:space="preserve"> + r</w:t>
            </w:r>
            <w:r w:rsidRPr="008B6D71">
              <w:rPr>
                <w:sz w:val="18"/>
                <w:szCs w:val="18"/>
              </w:rPr>
              <w:t>ådet</w:t>
            </w:r>
          </w:p>
        </w:tc>
      </w:tr>
      <w:tr w:rsidR="000A0548" w:rsidRPr="008B6D71" w:rsidTr="00206947">
        <w:trPr>
          <w:trHeight w:val="39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5A1B5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Nye punkter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0548" w:rsidRPr="008B6D71" w:rsidTr="00206947">
        <w:trPr>
          <w:trHeight w:val="39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CB3F63" w:rsidP="0071432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Løn ved invitation til relevante arrangementer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9" w:rsidRPr="008B6D71" w:rsidRDefault="00CB3F63" w:rsidP="00D6714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Drøftelse + beslutning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33" w:rsidRPr="008B6D71" w:rsidRDefault="00571733" w:rsidP="00B353D1">
            <w:pPr>
              <w:rPr>
                <w:rFonts w:ascii="Book Antiqua" w:hAnsi="Book Antiqua"/>
                <w:sz w:val="18"/>
                <w:szCs w:val="18"/>
              </w:rPr>
            </w:pPr>
            <w:r w:rsidRPr="008B6D71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5E33B5">
              <w:rPr>
                <w:rFonts w:ascii="Book Antiqua" w:hAnsi="Book Antiqua"/>
                <w:sz w:val="18"/>
                <w:szCs w:val="18"/>
              </w:rPr>
              <w:t>Ved obligatoriske deltagelse tilbydes løn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CB3F6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Kirsten + r</w:t>
            </w:r>
            <w:r w:rsidR="004379C9" w:rsidRPr="008B6D71">
              <w:rPr>
                <w:sz w:val="18"/>
                <w:szCs w:val="18"/>
              </w:rPr>
              <w:t>ådet</w:t>
            </w:r>
          </w:p>
        </w:tc>
      </w:tr>
      <w:tr w:rsidR="00CB3F63" w:rsidRPr="008B6D71" w:rsidTr="00206947">
        <w:trPr>
          <w:trHeight w:val="39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Pr="008B6D71" w:rsidRDefault="00CB3F6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Default="00CB3F63" w:rsidP="0071432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Koraftale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Pr="008B6D71" w:rsidRDefault="00CB3F63" w:rsidP="00D6714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Gennemgang + godkendelse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Pr="008B6D71" w:rsidRDefault="00CB3F63" w:rsidP="000C402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Pr="008B6D71" w:rsidRDefault="0047442E" w:rsidP="00B353D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Gennemgået og godkendt</w:t>
            </w:r>
            <w:r w:rsidR="00B6194A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Pr="008B6D71" w:rsidRDefault="00CB3F6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Kirsten + rådet</w:t>
            </w:r>
          </w:p>
        </w:tc>
      </w:tr>
      <w:tr w:rsidR="00CB3F63" w:rsidRPr="008B6D71" w:rsidTr="00206947">
        <w:trPr>
          <w:trHeight w:val="39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Default="00CB3F6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Default="00CB3F63" w:rsidP="0071432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Stillingsbeskrivelser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Default="00CB3F63" w:rsidP="00D6714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Drøftelse + udarbejdelse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Pr="008B6D71" w:rsidRDefault="00CB3F63" w:rsidP="000C402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Pr="008B6D71" w:rsidRDefault="00237959" w:rsidP="00B353D1">
            <w:pPr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Udfærdiges  i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samarbejde mellem medarbejder og kontaktperson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Default="00CB3F6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Kirsten + rådet</w:t>
            </w:r>
          </w:p>
        </w:tc>
      </w:tr>
      <w:tr w:rsidR="00CB3F63" w:rsidRPr="008B6D71" w:rsidTr="00206947">
        <w:trPr>
          <w:trHeight w:val="39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Default="00CB3F6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Default="00CB3F63" w:rsidP="0071432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Uddannelsesstøtte til korleder</w:t>
            </w:r>
          </w:p>
          <w:p w:rsidR="00CB3F63" w:rsidRDefault="00CB3F63" w:rsidP="0071432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(aftale til forlængelse)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Default="00CB3F63" w:rsidP="00D6714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Drøftelse + beslutning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Pr="008B6D71" w:rsidRDefault="00CB3F63" w:rsidP="000C402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Pr="008B6D71" w:rsidRDefault="00F975DE" w:rsidP="00B353D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Forlængelse godkendt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Default="00CB3F6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Kirsten + rådet</w:t>
            </w:r>
          </w:p>
        </w:tc>
      </w:tr>
      <w:tr w:rsidR="00CB3F63" w:rsidRPr="008B6D71" w:rsidTr="00206947">
        <w:trPr>
          <w:trHeight w:val="39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Default="00CB3F63" w:rsidP="00CB3F6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Default="00CB3F63" w:rsidP="00CB3F6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Rådighedsbeløb til korleder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Default="00CB3F63" w:rsidP="00CB3F6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Drøftelse + beslutning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Pr="008B6D71" w:rsidRDefault="00CB3F63" w:rsidP="00CB3F6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Pr="008B6D71" w:rsidRDefault="00CB3F63" w:rsidP="00CB3F63">
            <w:pPr>
              <w:rPr>
                <w:rFonts w:ascii="Book Antiqua" w:hAnsi="Book Antiqua"/>
                <w:sz w:val="18"/>
                <w:szCs w:val="18"/>
              </w:rPr>
            </w:pPr>
            <w:r w:rsidRPr="008B6D71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1C3E28">
              <w:rPr>
                <w:rFonts w:ascii="Book Antiqua" w:hAnsi="Book Antiqua"/>
                <w:sz w:val="18"/>
                <w:szCs w:val="18"/>
              </w:rPr>
              <w:t xml:space="preserve">Behandlet og godkendt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Default="00CB3F63" w:rsidP="00CB3F6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Kirsten + r</w:t>
            </w:r>
            <w:r w:rsidRPr="008B6D71">
              <w:rPr>
                <w:sz w:val="18"/>
                <w:szCs w:val="18"/>
              </w:rPr>
              <w:t>ådet</w:t>
            </w:r>
          </w:p>
        </w:tc>
      </w:tr>
      <w:tr w:rsidR="00CB3F63" w:rsidRPr="008B6D71" w:rsidTr="00206947">
        <w:trPr>
          <w:trHeight w:val="39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Default="00CB3F63" w:rsidP="00CB3F6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Default="00556DC1" w:rsidP="00CB3F6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Udvalgsmøder – en del af råd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møder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Default="00556DC1" w:rsidP="00CB3F6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Drøftelse + beslutning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Pr="008B6D71" w:rsidRDefault="00CB3F63" w:rsidP="00CB3F6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Pr="008B6D71" w:rsidRDefault="004F581D" w:rsidP="00CB3F63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Tilstræber at holde udvalgsmøder op til råd</w:t>
            </w:r>
            <w:r>
              <w:rPr>
                <w:rFonts w:ascii="Book Antiqua" w:hAnsi="Book Antiqua"/>
                <w:sz w:val="18"/>
                <w:szCs w:val="18"/>
              </w:rPr>
              <w:t>s</w:t>
            </w:r>
            <w:r>
              <w:rPr>
                <w:rFonts w:ascii="Book Antiqua" w:hAnsi="Book Antiqua"/>
                <w:sz w:val="18"/>
                <w:szCs w:val="18"/>
              </w:rPr>
              <w:t>møde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63" w:rsidRDefault="00556DC1" w:rsidP="00CB3F6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Susanne + rådet</w:t>
            </w:r>
          </w:p>
        </w:tc>
      </w:tr>
      <w:tr w:rsidR="00556DC1" w:rsidRPr="008B6D71" w:rsidTr="00206947">
        <w:trPr>
          <w:trHeight w:val="39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C1" w:rsidRDefault="00556DC1" w:rsidP="00CB3F6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C1" w:rsidRDefault="00556DC1" w:rsidP="00CB3F6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Forplejning – udvalgsmøder</w:t>
            </w:r>
          </w:p>
          <w:p w:rsidR="00556DC1" w:rsidRDefault="00556DC1" w:rsidP="00CB3F6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(som ikke er en del af rådsmøder)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C1" w:rsidRDefault="00556DC1" w:rsidP="00CB3F6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C1" w:rsidRPr="008B6D71" w:rsidRDefault="00556DC1" w:rsidP="00CB3F6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C1" w:rsidRPr="008B6D71" w:rsidRDefault="00F442CF" w:rsidP="00CB3F63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Det er blevet besluttet at der er forplejning ved udvalgsmøde.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C1" w:rsidRDefault="00556DC1" w:rsidP="00CB3F6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Susanne + rådet</w:t>
            </w:r>
          </w:p>
        </w:tc>
      </w:tr>
      <w:tr w:rsidR="003E5D8D" w:rsidRPr="008B6D71" w:rsidTr="00206947">
        <w:trPr>
          <w:trHeight w:val="39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8D" w:rsidRDefault="003E5D8D" w:rsidP="00CB3F6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8D" w:rsidRDefault="003E5D8D" w:rsidP="00CB3F6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3E5D8D">
              <w:rPr>
                <w:sz w:val="18"/>
                <w:szCs w:val="18"/>
              </w:rPr>
              <w:t>Invitation til kaffemøde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8D" w:rsidRDefault="003E5D8D" w:rsidP="00CB3F6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3E5D8D">
              <w:rPr>
                <w:sz w:val="18"/>
                <w:szCs w:val="18"/>
              </w:rPr>
              <w:t>3-årigt projekt for seniorer i Jelling og opland og et muligt fremtidigt samarbejde med Hve</w:t>
            </w:r>
            <w:r>
              <w:rPr>
                <w:sz w:val="18"/>
                <w:szCs w:val="18"/>
              </w:rPr>
              <w:t>jsel-Ildved Sogn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8D" w:rsidRPr="008B6D71" w:rsidRDefault="00206947" w:rsidP="00CB3F63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8D" w:rsidRPr="008B6D71" w:rsidRDefault="00B918E5" w:rsidP="00CB3F63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Vi siger tak til et kaffemøde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8D" w:rsidRDefault="003E5D8D" w:rsidP="00CB3F6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Susanne + rådet</w:t>
            </w:r>
          </w:p>
        </w:tc>
      </w:tr>
      <w:tr w:rsidR="000A0548" w:rsidRPr="008B6D71" w:rsidTr="00206947">
        <w:trPr>
          <w:trHeight w:val="43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Faste punkter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192" w:rsidRPr="008B6D71" w:rsidTr="00206947">
        <w:trPr>
          <w:trHeight w:val="30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2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2" w:rsidRDefault="00480192" w:rsidP="00A30A4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Budgetplanlægning 2025-2045</w:t>
            </w:r>
          </w:p>
          <w:p w:rsidR="00E808CB" w:rsidRPr="008B6D71" w:rsidRDefault="00E808CB" w:rsidP="00A30A4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(fremtidigt Vedligeholdelsesplan)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2" w:rsidRPr="008B6D71" w:rsidRDefault="00E808CB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opfølgning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2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C9" w:rsidRPr="008B6D71" w:rsidRDefault="00E5351D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kommenta</w:t>
            </w:r>
            <w:r w:rsidR="005C04D0">
              <w:rPr>
                <w:sz w:val="18"/>
                <w:szCs w:val="18"/>
              </w:rPr>
              <w:t>rer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33" w:rsidRDefault="00521033" w:rsidP="001525D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Gitte, </w:t>
            </w:r>
            <w:r w:rsidR="001525D3">
              <w:rPr>
                <w:sz w:val="18"/>
                <w:szCs w:val="18"/>
              </w:rPr>
              <w:t>Heidi,</w:t>
            </w:r>
            <w:r>
              <w:rPr>
                <w:sz w:val="18"/>
                <w:szCs w:val="18"/>
              </w:rPr>
              <w:t xml:space="preserve"> Henrik,</w:t>
            </w:r>
          </w:p>
          <w:p w:rsidR="00480192" w:rsidRPr="008B6D71" w:rsidRDefault="001525D3" w:rsidP="001525D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Susanne</w:t>
            </w:r>
          </w:p>
        </w:tc>
      </w:tr>
      <w:tr w:rsidR="000A0548" w:rsidRPr="008B6D71" w:rsidTr="00206947">
        <w:trPr>
          <w:trHeight w:val="30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A30A4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Kirkeværge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43" w:rsidRPr="008B6D71" w:rsidRDefault="00A56D4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71" w:rsidRPr="008B6D71" w:rsidRDefault="00BC357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1" w:rsidRPr="008B6D71" w:rsidRDefault="005C04D0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Afleveringsmøde 3. nov. Malerarbejde udføres på </w:t>
            </w:r>
            <w:proofErr w:type="spellStart"/>
            <w:r>
              <w:rPr>
                <w:sz w:val="18"/>
                <w:szCs w:val="18"/>
              </w:rPr>
              <w:t>præstegrden</w:t>
            </w:r>
            <w:proofErr w:type="spellEnd"/>
            <w:r>
              <w:rPr>
                <w:sz w:val="18"/>
                <w:szCs w:val="18"/>
              </w:rPr>
              <w:t xml:space="preserve"> + </w:t>
            </w:r>
            <w:proofErr w:type="spellStart"/>
            <w:r>
              <w:rPr>
                <w:sz w:val="18"/>
                <w:szCs w:val="18"/>
              </w:rPr>
              <w:t>konfirmandhus</w:t>
            </w:r>
            <w:proofErr w:type="spellEnd"/>
            <w:r>
              <w:rPr>
                <w:sz w:val="18"/>
                <w:szCs w:val="18"/>
              </w:rPr>
              <w:t xml:space="preserve"> samt kalkning af Hvejsel kirke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1" w:rsidRPr="008B6D71" w:rsidRDefault="000A0548" w:rsidP="0045761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Henrik</w:t>
            </w:r>
          </w:p>
        </w:tc>
      </w:tr>
      <w:tr w:rsidR="000A0548" w:rsidRPr="008B6D71" w:rsidTr="00206947">
        <w:trPr>
          <w:trHeight w:val="30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Medarbejderne/Kirsam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4" w:rsidRPr="008B6D71" w:rsidRDefault="006C56D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Granpyntningen er godt i gang på kirkegårdene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Heidi</w:t>
            </w:r>
          </w:p>
        </w:tc>
      </w:tr>
      <w:tr w:rsidR="000A0548" w:rsidRPr="008B6D71" w:rsidTr="00206947">
        <w:trPr>
          <w:trHeight w:val="30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F33A6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Kirs</w:t>
            </w:r>
            <w:r w:rsidR="000A0548" w:rsidRPr="008B6D71">
              <w:rPr>
                <w:sz w:val="18"/>
                <w:szCs w:val="18"/>
              </w:rPr>
              <w:t>am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2A" w:rsidRPr="008B6D71" w:rsidRDefault="00CB458C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kommentarer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F34EE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Henrik, Per</w:t>
            </w:r>
            <w:r w:rsidR="00F34EEF">
              <w:rPr>
                <w:sz w:val="18"/>
                <w:szCs w:val="18"/>
              </w:rPr>
              <w:t xml:space="preserve">, </w:t>
            </w:r>
            <w:r w:rsidRPr="008B6D71">
              <w:rPr>
                <w:sz w:val="18"/>
                <w:szCs w:val="18"/>
              </w:rPr>
              <w:t>Heidi</w:t>
            </w:r>
          </w:p>
        </w:tc>
      </w:tr>
      <w:tr w:rsidR="00877D75" w:rsidRPr="008B6D71" w:rsidTr="00206947">
        <w:trPr>
          <w:trHeight w:val="30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75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75" w:rsidRPr="008B6D71" w:rsidRDefault="00877D7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Kirkegårdsudvalg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75" w:rsidRPr="008B6D71" w:rsidRDefault="00A71EFB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Kampagne om provstiets kirkegårde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75" w:rsidRPr="008B6D71" w:rsidRDefault="00877D7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75" w:rsidRPr="008B6D71" w:rsidRDefault="00F64B7A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 indsendt til provstiet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33" w:rsidRDefault="00877D75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Birgitte, Birthe,</w:t>
            </w:r>
          </w:p>
          <w:p w:rsidR="00877D75" w:rsidRPr="008B6D71" w:rsidRDefault="00877D75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Henrik</w:t>
            </w:r>
          </w:p>
        </w:tc>
      </w:tr>
      <w:tr w:rsidR="000A0548" w:rsidRPr="008B6D71" w:rsidTr="00206947">
        <w:trPr>
          <w:trHeight w:val="28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Kontaktperson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B" w:rsidRDefault="00A24FA4" w:rsidP="0031282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Status </w:t>
            </w:r>
            <w:r w:rsidR="00CB3F63">
              <w:rPr>
                <w:sz w:val="18"/>
                <w:szCs w:val="18"/>
              </w:rPr>
              <w:t>–</w:t>
            </w:r>
            <w:r w:rsidR="00641BBB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MUS</w:t>
            </w:r>
            <w:r w:rsidR="00CB3F6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samtaler</w:t>
            </w:r>
            <w:proofErr w:type="spellEnd"/>
          </w:p>
          <w:p w:rsidR="0031282B" w:rsidRDefault="0031282B" w:rsidP="0031282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Status – Byggesag</w:t>
            </w:r>
          </w:p>
          <w:p w:rsidR="0031282B" w:rsidRDefault="0031282B" w:rsidP="0031282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Status – Jubilæum, Hvejsel koret</w:t>
            </w:r>
          </w:p>
          <w:p w:rsidR="0031282B" w:rsidRDefault="0031282B" w:rsidP="0031282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Månedsløn, </w:t>
            </w:r>
            <w:proofErr w:type="spellStart"/>
            <w:r>
              <w:rPr>
                <w:sz w:val="18"/>
                <w:szCs w:val="18"/>
              </w:rPr>
              <w:t>rammetid</w:t>
            </w:r>
            <w:proofErr w:type="spellEnd"/>
            <w:r w:rsidR="00CB3F63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</w:t>
            </w:r>
            <w:r w:rsidR="00CB3F63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værksat, </w:t>
            </w:r>
            <w:proofErr w:type="spellStart"/>
            <w:r>
              <w:rPr>
                <w:sz w:val="18"/>
                <w:szCs w:val="18"/>
              </w:rPr>
              <w:t>rammetid</w:t>
            </w:r>
            <w:proofErr w:type="spellEnd"/>
            <w:r>
              <w:rPr>
                <w:sz w:val="18"/>
                <w:szCs w:val="18"/>
              </w:rPr>
              <w:t xml:space="preserve"> uda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bejdes</w:t>
            </w:r>
          </w:p>
          <w:p w:rsidR="00CB3F63" w:rsidRPr="008B6D71" w:rsidRDefault="00CB3F63" w:rsidP="0031282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Medarbejdermøde 2026 – fast dato udsættes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Default="00C12146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Afventer tilbagemelding</w:t>
            </w:r>
          </w:p>
          <w:p w:rsidR="00C12146" w:rsidRDefault="00C12146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godkendt af stiftet </w:t>
            </w:r>
          </w:p>
          <w:p w:rsidR="00836437" w:rsidRDefault="0083643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Præst + kontaktperson tilbyder sig i forhold til et samarbejde med jubilæumsudvalget </w:t>
            </w:r>
          </w:p>
          <w:p w:rsidR="00FE3F1E" w:rsidRDefault="00FE3F1E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Det er under proces </w:t>
            </w:r>
          </w:p>
          <w:p w:rsidR="007B355D" w:rsidRPr="008B6D71" w:rsidRDefault="007B355D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Ny dato findes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Kirsten</w:t>
            </w:r>
          </w:p>
          <w:p w:rsidR="0031282B" w:rsidRPr="008B6D71" w:rsidRDefault="0031282B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70640" w:rsidRPr="008B6D71" w:rsidTr="00206947">
        <w:trPr>
          <w:trHeight w:val="28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40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40" w:rsidRPr="008B6D71" w:rsidRDefault="00F70640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B6D71">
              <w:rPr>
                <w:sz w:val="18"/>
                <w:szCs w:val="18"/>
              </w:rPr>
              <w:t>Ungdomspræsteriet-Vejle</w:t>
            </w:r>
            <w:proofErr w:type="spellEnd"/>
            <w:r w:rsidRPr="008B6D71">
              <w:rPr>
                <w:sz w:val="18"/>
                <w:szCs w:val="18"/>
              </w:rPr>
              <w:t xml:space="preserve"> og </w:t>
            </w:r>
            <w:proofErr w:type="spellStart"/>
            <w:r w:rsidRPr="008B6D71">
              <w:rPr>
                <w:sz w:val="18"/>
                <w:szCs w:val="18"/>
              </w:rPr>
              <w:t>Skole-Kirke-Vejle</w:t>
            </w:r>
            <w:proofErr w:type="spellEnd"/>
            <w:r w:rsidRPr="008B6D71">
              <w:rPr>
                <w:sz w:val="18"/>
                <w:szCs w:val="18"/>
              </w:rPr>
              <w:t xml:space="preserve"> i Vejle Provsti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1B" w:rsidRPr="008B6D71" w:rsidRDefault="00CC131B" w:rsidP="000C77A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40" w:rsidRPr="008B6D71" w:rsidRDefault="00F70640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71" w:rsidRPr="008B6D71" w:rsidRDefault="00A1001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Intet nyt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40" w:rsidRPr="008B6D71" w:rsidRDefault="00CC131B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Kirsten</w:t>
            </w:r>
          </w:p>
        </w:tc>
      </w:tr>
      <w:tr w:rsidR="000A0548" w:rsidRPr="008B6D71" w:rsidTr="00206947">
        <w:trPr>
          <w:trHeight w:val="34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Meddelelser / forslag</w:t>
            </w:r>
          </w:p>
          <w:p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til beslutning fra</w:t>
            </w:r>
            <w:r w:rsidR="000F46BA" w:rsidRPr="008B6D71">
              <w:rPr>
                <w:sz w:val="18"/>
                <w:szCs w:val="18"/>
              </w:rPr>
              <w:t xml:space="preserve"> præsten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CB3F6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ED" w:rsidRDefault="009C4B4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Formanden kontakter stiftssekretær i forhold til højmessevejledning</w:t>
            </w:r>
          </w:p>
          <w:p w:rsidR="009C4B4F" w:rsidRPr="008B6D71" w:rsidRDefault="009C4B4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indkøbes 2 høj stole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7F0F9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Gitte</w:t>
            </w:r>
          </w:p>
        </w:tc>
      </w:tr>
      <w:tr w:rsidR="000A0548" w:rsidRPr="008B6D71" w:rsidTr="00206947">
        <w:trPr>
          <w:trHeight w:val="29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Meddelelser / forslag</w:t>
            </w:r>
          </w:p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 xml:space="preserve">til beslutning fra formanden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37" w:rsidRPr="00866888" w:rsidRDefault="00533415" w:rsidP="001E3480">
            <w:pPr>
              <w:pStyle w:val="Brdtekst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866888">
              <w:rPr>
                <w:sz w:val="18"/>
                <w:szCs w:val="18"/>
                <w:u w:val="single"/>
              </w:rPr>
              <w:t xml:space="preserve">VIGTIGE DATOER </w:t>
            </w:r>
          </w:p>
          <w:p w:rsidR="00705597" w:rsidRDefault="00705597" w:rsidP="001E348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705597">
              <w:rPr>
                <w:b/>
                <w:bCs/>
                <w:color w:val="FF0000"/>
                <w:sz w:val="18"/>
                <w:szCs w:val="18"/>
              </w:rPr>
              <w:t>OBS.</w:t>
            </w:r>
            <w:r>
              <w:rPr>
                <w:sz w:val="18"/>
                <w:szCs w:val="18"/>
              </w:rPr>
              <w:t xml:space="preserve"> Tilmelding senest 27. </w:t>
            </w:r>
            <w:proofErr w:type="gramStart"/>
            <w:r>
              <w:rPr>
                <w:sz w:val="18"/>
                <w:szCs w:val="18"/>
              </w:rPr>
              <w:t>10.2025</w:t>
            </w:r>
            <w:proofErr w:type="gramEnd"/>
            <w:r>
              <w:rPr>
                <w:sz w:val="18"/>
                <w:szCs w:val="18"/>
              </w:rPr>
              <w:t xml:space="preserve"> (se bilag)</w:t>
            </w:r>
          </w:p>
          <w:p w:rsidR="00392E79" w:rsidRPr="00866888" w:rsidRDefault="00392E79" w:rsidP="001E348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705597">
              <w:rPr>
                <w:b/>
                <w:bCs/>
                <w:sz w:val="18"/>
                <w:szCs w:val="18"/>
              </w:rPr>
              <w:t>30.10.2025</w:t>
            </w:r>
            <w:r w:rsidRPr="00866888">
              <w:rPr>
                <w:sz w:val="18"/>
                <w:szCs w:val="18"/>
              </w:rPr>
              <w:t xml:space="preserve"> kl. 15.00 </w:t>
            </w:r>
            <w:r w:rsidR="00705597">
              <w:rPr>
                <w:sz w:val="18"/>
                <w:szCs w:val="18"/>
              </w:rPr>
              <w:t>–</w:t>
            </w:r>
            <w:r w:rsidRPr="00866888">
              <w:rPr>
                <w:sz w:val="18"/>
                <w:szCs w:val="18"/>
              </w:rPr>
              <w:t xml:space="preserve"> </w:t>
            </w:r>
            <w:r w:rsidR="00705597" w:rsidRPr="00866888">
              <w:rPr>
                <w:sz w:val="18"/>
                <w:szCs w:val="18"/>
              </w:rPr>
              <w:t>200</w:t>
            </w:r>
            <w:r w:rsidR="00705597">
              <w:rPr>
                <w:sz w:val="18"/>
                <w:szCs w:val="18"/>
              </w:rPr>
              <w:t>-års</w:t>
            </w:r>
            <w:r w:rsidRPr="00866888">
              <w:rPr>
                <w:sz w:val="18"/>
                <w:szCs w:val="18"/>
              </w:rPr>
              <w:t xml:space="preserve"> jubilæum på Gamle Kirkegård, Vejle</w:t>
            </w:r>
          </w:p>
          <w:p w:rsidR="00641BBB" w:rsidRPr="00866888" w:rsidRDefault="00C22A6E" w:rsidP="001E348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705597">
              <w:rPr>
                <w:b/>
                <w:bCs/>
                <w:sz w:val="18"/>
                <w:szCs w:val="18"/>
              </w:rPr>
              <w:t>14.03.2026</w:t>
            </w:r>
            <w:proofErr w:type="gramEnd"/>
            <w:r w:rsidRPr="00866888">
              <w:rPr>
                <w:sz w:val="18"/>
                <w:szCs w:val="18"/>
              </w:rPr>
              <w:t xml:space="preserve"> – Stiftsdag, Haderslev Stift</w:t>
            </w:r>
          </w:p>
          <w:p w:rsidR="00FD2C37" w:rsidRPr="00866888" w:rsidRDefault="00FD2C37" w:rsidP="001E3480">
            <w:pPr>
              <w:pStyle w:val="Brdtekst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866888">
              <w:rPr>
                <w:sz w:val="18"/>
                <w:szCs w:val="18"/>
                <w:u w:val="single"/>
              </w:rPr>
              <w:t>ORIENTERING</w:t>
            </w:r>
          </w:p>
          <w:p w:rsidR="005310F2" w:rsidRPr="00866888" w:rsidRDefault="00BD3906" w:rsidP="001E348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705597">
              <w:rPr>
                <w:b/>
                <w:bCs/>
                <w:sz w:val="18"/>
                <w:szCs w:val="18"/>
              </w:rPr>
              <w:t>Ny licenstype</w:t>
            </w:r>
            <w:r w:rsidRPr="00866888">
              <w:rPr>
                <w:sz w:val="18"/>
                <w:szCs w:val="18"/>
              </w:rPr>
              <w:t xml:space="preserve">, FIN - </w:t>
            </w:r>
            <w:r w:rsidR="00C22A6E" w:rsidRPr="00866888">
              <w:rPr>
                <w:sz w:val="18"/>
                <w:szCs w:val="18"/>
              </w:rPr>
              <w:t>den nye licens kun kan beny</w:t>
            </w:r>
            <w:r w:rsidR="00C22A6E" w:rsidRPr="00866888">
              <w:rPr>
                <w:sz w:val="18"/>
                <w:szCs w:val="18"/>
              </w:rPr>
              <w:t>t</w:t>
            </w:r>
            <w:r w:rsidR="00C22A6E" w:rsidRPr="00866888">
              <w:rPr>
                <w:sz w:val="18"/>
                <w:szCs w:val="18"/>
              </w:rPr>
              <w:t>tes af personer, der ikke skal have adgang til m</w:t>
            </w:r>
            <w:r w:rsidR="00C22A6E" w:rsidRPr="00866888">
              <w:rPr>
                <w:sz w:val="18"/>
                <w:szCs w:val="18"/>
              </w:rPr>
              <w:t>e</w:t>
            </w:r>
            <w:r w:rsidR="00C22A6E" w:rsidRPr="00866888">
              <w:rPr>
                <w:sz w:val="18"/>
                <w:szCs w:val="18"/>
              </w:rPr>
              <w:t>nighedsrådets fælles postkasse eller have egen postkasse. Licenser giver dermed kun adgang til den lukkede del af FIN og Kirkeportalen.</w:t>
            </w:r>
          </w:p>
          <w:p w:rsidR="00F7716C" w:rsidRPr="00866888" w:rsidRDefault="001876A6" w:rsidP="001E348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705597">
              <w:rPr>
                <w:b/>
                <w:bCs/>
                <w:sz w:val="18"/>
                <w:szCs w:val="18"/>
              </w:rPr>
              <w:t>Vejle Provsti</w:t>
            </w:r>
            <w:r>
              <w:rPr>
                <w:sz w:val="18"/>
                <w:szCs w:val="18"/>
              </w:rPr>
              <w:t xml:space="preserve"> - </w:t>
            </w:r>
            <w:r w:rsidR="00F7716C" w:rsidRPr="00866888">
              <w:rPr>
                <w:sz w:val="18"/>
                <w:szCs w:val="18"/>
              </w:rPr>
              <w:t>Årsplan + endelig mødeplan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66888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:rsidR="00F16D75" w:rsidRPr="00866888" w:rsidRDefault="0020694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16D75" w:rsidRPr="00866888" w:rsidRDefault="00F16D7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:rsidR="00F16D75" w:rsidRPr="00866888" w:rsidRDefault="00F16D7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:rsidR="00ED0D91" w:rsidRPr="00866888" w:rsidRDefault="00ED0D91" w:rsidP="00ED0D91">
            <w:pPr>
              <w:rPr>
                <w:rFonts w:ascii="Book Antiqua" w:hAnsi="Book Antiqua"/>
                <w:sz w:val="18"/>
                <w:szCs w:val="18"/>
              </w:rPr>
            </w:pPr>
          </w:p>
          <w:p w:rsidR="00ED0D91" w:rsidRPr="00866888" w:rsidRDefault="00ED0D91" w:rsidP="00ED0D91">
            <w:pPr>
              <w:rPr>
                <w:rFonts w:ascii="Book Antiqua" w:hAnsi="Book Antiqua"/>
                <w:sz w:val="18"/>
                <w:szCs w:val="18"/>
              </w:rPr>
            </w:pPr>
          </w:p>
          <w:p w:rsidR="00ED0D91" w:rsidRPr="00866888" w:rsidRDefault="00ED0D91" w:rsidP="00ED0D91">
            <w:pPr>
              <w:rPr>
                <w:rFonts w:ascii="Book Antiqua" w:hAnsi="Book Antiqua"/>
                <w:sz w:val="18"/>
                <w:szCs w:val="18"/>
              </w:rPr>
            </w:pPr>
          </w:p>
          <w:p w:rsidR="00ED0D91" w:rsidRPr="00866888" w:rsidRDefault="00ED0D91" w:rsidP="00ED0D91">
            <w:pPr>
              <w:rPr>
                <w:rFonts w:ascii="Book Antiqua" w:hAnsi="Book Antiqua"/>
                <w:sz w:val="18"/>
                <w:szCs w:val="18"/>
              </w:rPr>
            </w:pPr>
          </w:p>
          <w:p w:rsidR="00ED0D91" w:rsidRPr="00866888" w:rsidRDefault="00ED0D91" w:rsidP="00ED0D91">
            <w:pPr>
              <w:rPr>
                <w:rFonts w:ascii="Book Antiqua" w:hAnsi="Book Antiqua"/>
                <w:sz w:val="18"/>
                <w:szCs w:val="18"/>
              </w:rPr>
            </w:pPr>
          </w:p>
          <w:p w:rsidR="00866888" w:rsidRDefault="00866888" w:rsidP="00ED0D91">
            <w:pPr>
              <w:rPr>
                <w:rFonts w:ascii="Book Antiqua" w:hAnsi="Book Antiqua"/>
                <w:sz w:val="18"/>
                <w:szCs w:val="18"/>
              </w:rPr>
            </w:pPr>
          </w:p>
          <w:p w:rsidR="00705597" w:rsidRDefault="00705597" w:rsidP="00866888">
            <w:pPr>
              <w:rPr>
                <w:rFonts w:ascii="Book Antiqua" w:hAnsi="Book Antiqua"/>
                <w:sz w:val="18"/>
                <w:szCs w:val="18"/>
              </w:rPr>
            </w:pPr>
          </w:p>
          <w:p w:rsidR="00ED0D91" w:rsidRPr="00866888" w:rsidRDefault="00206947" w:rsidP="0086688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3, 4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66888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:rsidR="000A0548" w:rsidRPr="00866888" w:rsidRDefault="000A0548" w:rsidP="00E0455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Susanne</w:t>
            </w:r>
          </w:p>
        </w:tc>
      </w:tr>
      <w:tr w:rsidR="000A0548" w:rsidRPr="008B6D71" w:rsidTr="00206947">
        <w:trPr>
          <w:trHeight w:val="19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Aktivitetsudvalget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CB1A8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Evaluere aktiviteter</w:t>
            </w:r>
          </w:p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Fremtidige arrangementer</w:t>
            </w:r>
            <w:r w:rsidR="00144809" w:rsidRPr="008B6D71">
              <w:rPr>
                <w:sz w:val="18"/>
                <w:szCs w:val="18"/>
              </w:rPr>
              <w:t xml:space="preserve"> (Status/planlægning)</w:t>
            </w:r>
          </w:p>
          <w:p w:rsidR="00CB1A81" w:rsidRPr="008B6D71" w:rsidRDefault="00CB1A8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23.11. Kirkekoncert Daniel Jul</w:t>
            </w:r>
          </w:p>
          <w:p w:rsidR="00E0212F" w:rsidRDefault="00E0212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 Mandemonopolet v. Jan Weber TV2 fot</w:t>
            </w:r>
            <w:r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graf</w:t>
            </w:r>
          </w:p>
          <w:p w:rsidR="009632AE" w:rsidRDefault="009632AE" w:rsidP="009632A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12.01 Mandemonopolet, v. Jelling Lægehus </w:t>
            </w:r>
            <w:r w:rsidR="000C07D3">
              <w:rPr>
                <w:sz w:val="18"/>
                <w:szCs w:val="18"/>
              </w:rPr>
              <w:t>mandesygdom.</w:t>
            </w:r>
          </w:p>
          <w:p w:rsidR="00954A1B" w:rsidRPr="008B6D71" w:rsidRDefault="00954A1B" w:rsidP="009632A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20.01. </w:t>
            </w:r>
            <w:proofErr w:type="spellStart"/>
            <w:r>
              <w:rPr>
                <w:sz w:val="18"/>
                <w:szCs w:val="18"/>
              </w:rPr>
              <w:t>Nørkleri</w:t>
            </w:r>
            <w:proofErr w:type="spellEnd"/>
            <w:r>
              <w:rPr>
                <w:sz w:val="18"/>
                <w:szCs w:val="18"/>
              </w:rPr>
              <w:t xml:space="preserve"> kun for kvinder</w:t>
            </w:r>
          </w:p>
          <w:p w:rsidR="00453903" w:rsidRDefault="0045390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8B6D71">
              <w:rPr>
                <w:sz w:val="18"/>
                <w:szCs w:val="18"/>
              </w:rPr>
              <w:t>26.01.2026</w:t>
            </w:r>
            <w:proofErr w:type="gramEnd"/>
            <w:r w:rsidRPr="008B6D71">
              <w:rPr>
                <w:sz w:val="18"/>
                <w:szCs w:val="18"/>
              </w:rPr>
              <w:t xml:space="preserve"> </w:t>
            </w:r>
            <w:r w:rsidR="00457616" w:rsidRPr="008B6D71">
              <w:rPr>
                <w:sz w:val="18"/>
                <w:szCs w:val="18"/>
              </w:rPr>
              <w:t>F</w:t>
            </w:r>
            <w:r w:rsidRPr="008B6D71">
              <w:rPr>
                <w:sz w:val="18"/>
                <w:szCs w:val="18"/>
              </w:rPr>
              <w:t>oredrag</w:t>
            </w:r>
            <w:r w:rsidR="00457616" w:rsidRPr="008B6D71">
              <w:rPr>
                <w:sz w:val="18"/>
                <w:szCs w:val="18"/>
              </w:rPr>
              <w:t xml:space="preserve"> med</w:t>
            </w:r>
            <w:r w:rsidRPr="008B6D71">
              <w:rPr>
                <w:sz w:val="18"/>
                <w:szCs w:val="18"/>
              </w:rPr>
              <w:t xml:space="preserve"> Susanne Rye</w:t>
            </w:r>
          </w:p>
          <w:p w:rsidR="00954A1B" w:rsidRDefault="00954A1B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17.02 </w:t>
            </w:r>
            <w:proofErr w:type="spellStart"/>
            <w:r>
              <w:rPr>
                <w:sz w:val="18"/>
                <w:szCs w:val="18"/>
              </w:rPr>
              <w:t>Nørkleri</w:t>
            </w:r>
            <w:proofErr w:type="spellEnd"/>
            <w:r>
              <w:rPr>
                <w:sz w:val="18"/>
                <w:szCs w:val="18"/>
              </w:rPr>
              <w:t xml:space="preserve"> kun for kvinder</w:t>
            </w:r>
          </w:p>
          <w:p w:rsidR="00954A1B" w:rsidRDefault="00954A1B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17.03 </w:t>
            </w:r>
            <w:proofErr w:type="spellStart"/>
            <w:r>
              <w:rPr>
                <w:sz w:val="18"/>
                <w:szCs w:val="18"/>
              </w:rPr>
              <w:t>Nørkleri</w:t>
            </w:r>
            <w:proofErr w:type="spellEnd"/>
            <w:r>
              <w:rPr>
                <w:sz w:val="18"/>
                <w:szCs w:val="18"/>
              </w:rPr>
              <w:t xml:space="preserve"> kun for kvinder</w:t>
            </w:r>
          </w:p>
          <w:p w:rsidR="00ED0722" w:rsidRPr="008B6D71" w:rsidRDefault="0031282B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2026 - </w:t>
            </w:r>
            <w:r w:rsidR="00ED0722">
              <w:rPr>
                <w:sz w:val="18"/>
                <w:szCs w:val="18"/>
              </w:rPr>
              <w:t xml:space="preserve">Der arbejdes på </w:t>
            </w:r>
            <w:proofErr w:type="spellStart"/>
            <w:r w:rsidR="00ED0722">
              <w:rPr>
                <w:sz w:val="18"/>
                <w:szCs w:val="18"/>
              </w:rPr>
              <w:t>krea</w:t>
            </w:r>
            <w:proofErr w:type="spellEnd"/>
            <w:r w:rsidR="00ED0722">
              <w:rPr>
                <w:sz w:val="18"/>
                <w:szCs w:val="18"/>
              </w:rPr>
              <w:t xml:space="preserve"> aft</w:t>
            </w:r>
            <w:r>
              <w:rPr>
                <w:sz w:val="18"/>
                <w:szCs w:val="18"/>
              </w:rPr>
              <w:t>e</w:t>
            </w:r>
            <w:r w:rsidR="00ED0722">
              <w:rPr>
                <w:sz w:val="18"/>
                <w:szCs w:val="18"/>
              </w:rPr>
              <w:t>ner for kvinder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33" w:rsidRDefault="00521033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Birgitte</w:t>
            </w:r>
          </w:p>
          <w:p w:rsidR="00521033" w:rsidRDefault="00DA4AD2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Gitte</w:t>
            </w:r>
          </w:p>
          <w:p w:rsidR="000712EA" w:rsidRPr="008B6D71" w:rsidRDefault="00521033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Kim</w:t>
            </w:r>
          </w:p>
          <w:p w:rsidR="000A0548" w:rsidRPr="008B6D71" w:rsidRDefault="000712EA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Per</w:t>
            </w:r>
            <w:r w:rsidR="000A0548" w:rsidRPr="008B6D71">
              <w:rPr>
                <w:sz w:val="18"/>
                <w:szCs w:val="18"/>
              </w:rPr>
              <w:t xml:space="preserve"> </w:t>
            </w:r>
          </w:p>
        </w:tc>
      </w:tr>
      <w:tr w:rsidR="000F46BA" w:rsidRPr="008B6D71" w:rsidTr="00206947">
        <w:trPr>
          <w:trHeight w:val="5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A" w:rsidRPr="008B6D71" w:rsidRDefault="00480192" w:rsidP="000C402E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A" w:rsidRPr="008B6D71" w:rsidRDefault="0044752E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Eventuelt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A" w:rsidRPr="008B6D71" w:rsidRDefault="000F46BA" w:rsidP="00EC782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A" w:rsidRPr="008B6D71" w:rsidRDefault="000F46BA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A" w:rsidRPr="008B6D71" w:rsidRDefault="000F46BA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E5" w:rsidRPr="008B6D71" w:rsidRDefault="00C46033" w:rsidP="00C46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Rådet</w:t>
            </w:r>
          </w:p>
        </w:tc>
      </w:tr>
      <w:tr w:rsidR="00BD3906" w:rsidRPr="008B6D71" w:rsidTr="00206947">
        <w:trPr>
          <w:trHeight w:val="5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6" w:rsidRPr="008B6D71" w:rsidRDefault="00BD3906" w:rsidP="000C402E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6" w:rsidRPr="008B6D71" w:rsidRDefault="00BD3906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Lukket punkt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6" w:rsidRPr="008B6D71" w:rsidRDefault="00521033" w:rsidP="00EC782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Personaleforhold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6" w:rsidRPr="008B6D71" w:rsidRDefault="00BD3906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6" w:rsidRPr="008B6D71" w:rsidRDefault="00BD3906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6" w:rsidRPr="008B6D71" w:rsidRDefault="00BD3906" w:rsidP="00C46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0A0548" w:rsidRPr="008B6D71" w:rsidTr="00206947">
        <w:trPr>
          <w:trHeight w:val="5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7641EE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Næste møde: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926C0E" w:rsidRDefault="0031282B" w:rsidP="007641EE">
            <w:pPr>
              <w:pStyle w:val="Brdtekst"/>
              <w:spacing w:after="0" w:line="240" w:lineRule="auto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17.11. </w:t>
            </w:r>
            <w:r w:rsidR="003065E0">
              <w:rPr>
                <w:b/>
                <w:bCs/>
                <w:color w:val="FF0000"/>
                <w:sz w:val="28"/>
                <w:szCs w:val="28"/>
              </w:rPr>
              <w:t>–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konstituering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34" w:rsidRPr="008B6D71" w:rsidRDefault="00457616" w:rsidP="0045761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OBS. A</w:t>
            </w:r>
            <w:r w:rsidR="001E5334" w:rsidRPr="008B6D71">
              <w:rPr>
                <w:sz w:val="18"/>
                <w:szCs w:val="18"/>
              </w:rPr>
              <w:t>lle møder starter kl. 18.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0548" w:rsidRPr="008B6D71" w:rsidTr="00206947">
        <w:trPr>
          <w:trHeight w:val="30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Fokus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6" w:rsidRPr="008B6D71" w:rsidRDefault="00457616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Budgetplanlægning 2025-2045</w:t>
            </w:r>
          </w:p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Visioner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586EB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Rådet</w:t>
            </w:r>
          </w:p>
        </w:tc>
      </w:tr>
    </w:tbl>
    <w:p w:rsidR="008706E7" w:rsidRPr="008B6D71" w:rsidRDefault="008706E7" w:rsidP="00195D71">
      <w:pPr>
        <w:pStyle w:val="NormalWeb"/>
        <w:pBdr>
          <w:bottom w:val="single" w:sz="6" w:space="31" w:color="auto"/>
        </w:pBdr>
        <w:spacing w:before="2" w:after="2"/>
        <w:rPr>
          <w:rFonts w:ascii="Book Antiqua" w:hAnsi="Book Antiqua"/>
          <w:sz w:val="18"/>
          <w:szCs w:val="18"/>
        </w:rPr>
      </w:pPr>
    </w:p>
    <w:sectPr w:rsidR="008706E7" w:rsidRPr="008B6D71" w:rsidSect="008706E7">
      <w:headerReference w:type="even" r:id="rId8"/>
      <w:headerReference w:type="default" r:id="rId9"/>
      <w:headerReference w:type="first" r:id="rId10"/>
      <w:type w:val="continuous"/>
      <w:pgSz w:w="16840" w:h="11907" w:orient="landscape" w:code="9"/>
      <w:pgMar w:top="851" w:right="851" w:bottom="567" w:left="85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468" w:rsidRDefault="00171468">
      <w:r>
        <w:separator/>
      </w:r>
    </w:p>
  </w:endnote>
  <w:endnote w:type="continuationSeparator" w:id="0">
    <w:p w:rsidR="00171468" w:rsidRDefault="00171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Open Sans Light">
    <w:altName w:val="Corbel Light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468" w:rsidRDefault="00171468">
      <w:r>
        <w:separator/>
      </w:r>
    </w:p>
  </w:footnote>
  <w:footnote w:type="continuationSeparator" w:id="0">
    <w:p w:rsidR="00171468" w:rsidRDefault="00171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06C" w:rsidRDefault="00780F26" w:rsidP="008706E7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14206C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14206C" w:rsidRDefault="0014206C" w:rsidP="008706E7">
    <w:pPr>
      <w:pStyle w:val="Sidehoved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06C" w:rsidRDefault="00780F26" w:rsidP="008706E7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14206C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B1089C">
      <w:rPr>
        <w:rStyle w:val="Sidetal"/>
        <w:noProof/>
      </w:rPr>
      <w:t>3</w:t>
    </w:r>
    <w:r>
      <w:rPr>
        <w:rStyle w:val="Sidetal"/>
      </w:rPr>
      <w:fldChar w:fldCharType="end"/>
    </w:r>
  </w:p>
  <w:p w:rsidR="0014206C" w:rsidRDefault="0014206C" w:rsidP="00195D71">
    <w:pPr>
      <w:pStyle w:val="Sidehove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077"/>
      <w:gridCol w:w="7230"/>
      <w:gridCol w:w="4047"/>
    </w:tblGrid>
    <w:tr w:rsidR="0014206C" w:rsidRPr="00BC57F0">
      <w:tc>
        <w:tcPr>
          <w:tcW w:w="4077" w:type="dxa"/>
        </w:tcPr>
        <w:p w:rsidR="0014206C" w:rsidRPr="00BC57F0" w:rsidRDefault="0014206C" w:rsidP="008706E7">
          <w:pPr>
            <w:pStyle w:val="Sidehoved"/>
            <w:rPr>
              <w:rFonts w:ascii="Book Antiqua" w:hAnsi="Book Antiqua"/>
              <w:sz w:val="28"/>
              <w:szCs w:val="22"/>
            </w:rPr>
          </w:pPr>
          <w:r>
            <w:rPr>
              <w:rFonts w:ascii="Book Antiqua" w:hAnsi="Book Antiqua"/>
              <w:noProof/>
              <w:sz w:val="28"/>
              <w:szCs w:val="22"/>
            </w:rPr>
            <w:drawing>
              <wp:inline distT="0" distB="0" distL="0" distR="0">
                <wp:extent cx="1209675" cy="895350"/>
                <wp:effectExtent l="0" t="0" r="0" b="0"/>
                <wp:docPr id="6" name="Picture 2" descr="http://www.denstoredanske.dk/@api/deki/files/74706/=09-03-13-j4.JP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denstoredanske.dk/@api/deki/files/74706/=09-03-13-j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rcRect l="3247" t="4103" r="2667" b="82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:rsidR="0014206C" w:rsidRDefault="0014206C" w:rsidP="008706E7">
          <w:pPr>
            <w:pStyle w:val="Sidehoved"/>
            <w:jc w:val="center"/>
            <w:rPr>
              <w:rFonts w:ascii="Book Antiqua" w:hAnsi="Book Antiqua"/>
              <w:sz w:val="28"/>
              <w:szCs w:val="22"/>
            </w:rPr>
          </w:pPr>
        </w:p>
        <w:p w:rsidR="0014206C" w:rsidRPr="003F3C60" w:rsidRDefault="0014206C" w:rsidP="00894F6D">
          <w:pPr>
            <w:pStyle w:val="Sidehoved"/>
            <w:jc w:val="center"/>
            <w:rPr>
              <w:rFonts w:ascii="Book Antiqua" w:hAnsi="Book Antiqua"/>
              <w:b/>
              <w:sz w:val="26"/>
              <w:szCs w:val="26"/>
            </w:rPr>
          </w:pPr>
          <w:r w:rsidRPr="003F3C60">
            <w:rPr>
              <w:rFonts w:ascii="Book Antiqua" w:hAnsi="Book Antiqua"/>
              <w:b/>
              <w:sz w:val="26"/>
              <w:szCs w:val="26"/>
            </w:rPr>
            <w:t>Menighedsrådet for Hvejsel/Ildved Sogn</w:t>
          </w:r>
        </w:p>
        <w:p w:rsidR="00A63025" w:rsidRDefault="00A63025" w:rsidP="00894F6D">
          <w:pPr>
            <w:pStyle w:val="Sidehoved"/>
            <w:jc w:val="center"/>
            <w:rPr>
              <w:rFonts w:ascii="Book Antiqua" w:hAnsi="Book Antiqua"/>
              <w:b/>
              <w:sz w:val="28"/>
              <w:szCs w:val="22"/>
            </w:rPr>
          </w:pPr>
        </w:p>
        <w:p w:rsidR="00A63025" w:rsidRPr="003F3C60" w:rsidRDefault="00A63025" w:rsidP="00A63025">
          <w:pPr>
            <w:pStyle w:val="Sidehoved"/>
            <w:jc w:val="center"/>
            <w:rPr>
              <w:rFonts w:ascii="Open Sans Light" w:hAnsi="Open Sans Light" w:cs="Open Sans Light"/>
              <w:bCs/>
              <w:sz w:val="16"/>
              <w:szCs w:val="16"/>
            </w:rPr>
          </w:pPr>
          <w:r w:rsidRPr="003F3C60">
            <w:rPr>
              <w:rFonts w:ascii="Open Sans Light" w:hAnsi="Open Sans Light" w:cs="Open Sans Light"/>
              <w:bCs/>
              <w:sz w:val="16"/>
              <w:szCs w:val="16"/>
            </w:rPr>
            <w:t>REGLER I RUMMET:</w:t>
          </w:r>
        </w:p>
        <w:p w:rsidR="00A63025" w:rsidRPr="007F0F99" w:rsidRDefault="00A63025" w:rsidP="003F3C60">
          <w:pPr>
            <w:pStyle w:val="Sidehoved"/>
            <w:jc w:val="center"/>
            <w:rPr>
              <w:rFonts w:ascii="Open Sans" w:hAnsi="Open Sans" w:cs="Open Sans"/>
              <w:b/>
              <w:color w:val="C00000"/>
              <w:sz w:val="16"/>
              <w:szCs w:val="16"/>
            </w:rPr>
          </w:pPr>
          <w:r w:rsidRPr="007F0F99">
            <w:rPr>
              <w:rFonts w:ascii="Open Sans" w:hAnsi="Open Sans" w:cs="Open Sans"/>
              <w:b/>
              <w:color w:val="C00000"/>
              <w:sz w:val="16"/>
              <w:szCs w:val="16"/>
            </w:rPr>
            <w:t>Alle tanker, input og erfaringer er vigtige</w:t>
          </w:r>
          <w:r w:rsidR="003F3C60" w:rsidRPr="007F0F99">
            <w:rPr>
              <w:rFonts w:ascii="Open Sans" w:hAnsi="Open Sans" w:cs="Open Sans"/>
              <w:b/>
              <w:color w:val="C00000"/>
              <w:sz w:val="16"/>
              <w:szCs w:val="16"/>
            </w:rPr>
            <w:t xml:space="preserve"> - </w:t>
          </w:r>
          <w:r w:rsidRPr="007F0F99">
            <w:rPr>
              <w:rFonts w:ascii="Open Sans" w:hAnsi="Open Sans" w:cs="Open Sans"/>
              <w:b/>
              <w:color w:val="C00000"/>
              <w:sz w:val="16"/>
              <w:szCs w:val="16"/>
            </w:rPr>
            <w:t>Ingen kan gøre noget forkert</w:t>
          </w:r>
        </w:p>
      </w:tc>
      <w:tc>
        <w:tcPr>
          <w:tcW w:w="4047" w:type="dxa"/>
        </w:tcPr>
        <w:p w:rsidR="0014206C" w:rsidRPr="00BC57F0" w:rsidRDefault="0014206C" w:rsidP="00CE2A40">
          <w:pPr>
            <w:pStyle w:val="Sidehoved"/>
            <w:jc w:val="right"/>
            <w:rPr>
              <w:rFonts w:ascii="Book Antiqua" w:hAnsi="Book Antiqua"/>
              <w:sz w:val="28"/>
              <w:szCs w:val="22"/>
            </w:rPr>
          </w:pPr>
          <w:r>
            <w:rPr>
              <w:rFonts w:ascii="Book Antiqua" w:hAnsi="Book Antiqua"/>
              <w:noProof/>
              <w:sz w:val="28"/>
              <w:szCs w:val="22"/>
            </w:rPr>
            <w:drawing>
              <wp:inline distT="0" distB="0" distL="0" distR="0">
                <wp:extent cx="1200150" cy="895350"/>
                <wp:effectExtent l="19050" t="0" r="0" b="0"/>
                <wp:docPr id="5" name="Picture 4" descr="http://upload.wikimedia.org/wikipedia/commons/6/67/09-03-13-i3_Ildved_kirke_(Vejle).JP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upload.wikimedia.org/wikipedia/commons/6/67/09-03-13-i3_Ildved_kirke_(Vejle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grayscl/>
                        </a:blip>
                        <a:srcRect l="2634" t="2982" r="2100" b="7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4206C" w:rsidRDefault="0014206C" w:rsidP="008706E7">
    <w:pPr>
      <w:pStyle w:val="Sidehoved"/>
    </w:pPr>
  </w:p>
  <w:p w:rsidR="0014206C" w:rsidRDefault="0014206C" w:rsidP="008706E7">
    <w:pPr>
      <w:pStyle w:val="Sidehoved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98E"/>
    <w:multiLevelType w:val="hybridMultilevel"/>
    <w:tmpl w:val="53F097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850FA"/>
    <w:multiLevelType w:val="hybridMultilevel"/>
    <w:tmpl w:val="33C43B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61A21"/>
    <w:multiLevelType w:val="hybridMultilevel"/>
    <w:tmpl w:val="749C16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D6B26"/>
    <w:multiLevelType w:val="hybridMultilevel"/>
    <w:tmpl w:val="C5B8953A"/>
    <w:lvl w:ilvl="0" w:tplc="7B8E5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D72BA"/>
    <w:multiLevelType w:val="hybridMultilevel"/>
    <w:tmpl w:val="455411F8"/>
    <w:lvl w:ilvl="0" w:tplc="7B8E5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069B7"/>
    <w:multiLevelType w:val="hybridMultilevel"/>
    <w:tmpl w:val="D214DE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50F25"/>
    <w:multiLevelType w:val="hybridMultilevel"/>
    <w:tmpl w:val="B33A2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E42DB"/>
    <w:multiLevelType w:val="hybridMultilevel"/>
    <w:tmpl w:val="7C4E24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6662A"/>
    <w:multiLevelType w:val="hybridMultilevel"/>
    <w:tmpl w:val="5588B5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B41F0"/>
    <w:multiLevelType w:val="hybridMultilevel"/>
    <w:tmpl w:val="9BDA82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A1F48"/>
    <w:multiLevelType w:val="hybridMultilevel"/>
    <w:tmpl w:val="8B2A49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654F2"/>
    <w:multiLevelType w:val="hybridMultilevel"/>
    <w:tmpl w:val="0E7604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11C17"/>
    <w:multiLevelType w:val="hybridMultilevel"/>
    <w:tmpl w:val="EE9C6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0B11BA"/>
    <w:multiLevelType w:val="hybridMultilevel"/>
    <w:tmpl w:val="6E4AAD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9568D"/>
    <w:multiLevelType w:val="hybridMultilevel"/>
    <w:tmpl w:val="4E92BC16"/>
    <w:lvl w:ilvl="0" w:tplc="B482911C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3173A7"/>
    <w:multiLevelType w:val="hybridMultilevel"/>
    <w:tmpl w:val="52E6A2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8A5004"/>
    <w:multiLevelType w:val="hybridMultilevel"/>
    <w:tmpl w:val="C316BB54"/>
    <w:lvl w:ilvl="0" w:tplc="F2369042">
      <w:start w:val="6"/>
      <w:numFmt w:val="bullet"/>
      <w:lvlText w:val="-"/>
      <w:lvlJc w:val="left"/>
      <w:pPr>
        <w:ind w:left="408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7">
    <w:nsid w:val="3CE56227"/>
    <w:multiLevelType w:val="hybridMultilevel"/>
    <w:tmpl w:val="B62410D8"/>
    <w:lvl w:ilvl="0" w:tplc="63481E24">
      <w:start w:val="1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7052C4"/>
    <w:multiLevelType w:val="hybridMultilevel"/>
    <w:tmpl w:val="030E80EA"/>
    <w:lvl w:ilvl="0" w:tplc="7B8E548C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E5670D6"/>
    <w:multiLevelType w:val="hybridMultilevel"/>
    <w:tmpl w:val="215632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261B5D"/>
    <w:multiLevelType w:val="hybridMultilevel"/>
    <w:tmpl w:val="9678E3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553EAE"/>
    <w:multiLevelType w:val="hybridMultilevel"/>
    <w:tmpl w:val="A4B42E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3D6F6E"/>
    <w:multiLevelType w:val="hybridMultilevel"/>
    <w:tmpl w:val="9704E5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122E70"/>
    <w:multiLevelType w:val="hybridMultilevel"/>
    <w:tmpl w:val="06B21E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712C2F"/>
    <w:multiLevelType w:val="hybridMultilevel"/>
    <w:tmpl w:val="9F22469C"/>
    <w:lvl w:ilvl="0" w:tplc="EF182FD0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DD0D38"/>
    <w:multiLevelType w:val="multilevel"/>
    <w:tmpl w:val="9FB8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E62702F"/>
    <w:multiLevelType w:val="hybridMultilevel"/>
    <w:tmpl w:val="1CBCB5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362627"/>
    <w:multiLevelType w:val="hybridMultilevel"/>
    <w:tmpl w:val="F38CC4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F59FE"/>
    <w:multiLevelType w:val="hybridMultilevel"/>
    <w:tmpl w:val="3C18C8D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2D1616"/>
    <w:multiLevelType w:val="hybridMultilevel"/>
    <w:tmpl w:val="759EA73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8E548C">
      <w:start w:val="1"/>
      <w:numFmt w:val="bullet"/>
      <w:lvlText w:val=""/>
      <w:lvlJc w:val="left"/>
      <w:pPr>
        <w:tabs>
          <w:tab w:val="num" w:pos="664"/>
        </w:tabs>
        <w:ind w:left="307" w:firstLine="0"/>
      </w:pPr>
      <w:rPr>
        <w:rFonts w:ascii="Symbol" w:hAnsi="Symbol" w:hint="default"/>
      </w:r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0"/>
  </w:num>
  <w:num w:numId="5">
    <w:abstractNumId w:val="15"/>
  </w:num>
  <w:num w:numId="6">
    <w:abstractNumId w:val="19"/>
  </w:num>
  <w:num w:numId="7">
    <w:abstractNumId w:val="23"/>
  </w:num>
  <w:num w:numId="8">
    <w:abstractNumId w:val="22"/>
  </w:num>
  <w:num w:numId="9">
    <w:abstractNumId w:val="10"/>
  </w:num>
  <w:num w:numId="10">
    <w:abstractNumId w:val="29"/>
  </w:num>
  <w:num w:numId="11">
    <w:abstractNumId w:val="3"/>
  </w:num>
  <w:num w:numId="12">
    <w:abstractNumId w:val="18"/>
  </w:num>
  <w:num w:numId="13">
    <w:abstractNumId w:val="4"/>
  </w:num>
  <w:num w:numId="14">
    <w:abstractNumId w:val="21"/>
  </w:num>
  <w:num w:numId="15">
    <w:abstractNumId w:val="28"/>
  </w:num>
  <w:num w:numId="16">
    <w:abstractNumId w:val="11"/>
  </w:num>
  <w:num w:numId="17">
    <w:abstractNumId w:val="7"/>
  </w:num>
  <w:num w:numId="18">
    <w:abstractNumId w:val="17"/>
  </w:num>
  <w:num w:numId="19">
    <w:abstractNumId w:val="26"/>
  </w:num>
  <w:num w:numId="20">
    <w:abstractNumId w:val="24"/>
  </w:num>
  <w:num w:numId="21">
    <w:abstractNumId w:val="2"/>
  </w:num>
  <w:num w:numId="22">
    <w:abstractNumId w:val="0"/>
  </w:num>
  <w:num w:numId="23">
    <w:abstractNumId w:val="13"/>
  </w:num>
  <w:num w:numId="24">
    <w:abstractNumId w:val="1"/>
  </w:num>
  <w:num w:numId="25">
    <w:abstractNumId w:val="5"/>
  </w:num>
  <w:num w:numId="26">
    <w:abstractNumId w:val="27"/>
  </w:num>
  <w:num w:numId="27">
    <w:abstractNumId w:val="25"/>
  </w:num>
  <w:num w:numId="28">
    <w:abstractNumId w:val="9"/>
  </w:num>
  <w:num w:numId="29">
    <w:abstractNumId w:val="8"/>
  </w:num>
  <w:num w:numId="30">
    <w:abstractNumId w:val="14"/>
  </w:num>
  <w:num w:numId="31">
    <w:abstractNumId w:val="1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4096" w:nlCheck="1" w:checkStyle="0"/>
  <w:activeWritingStyle w:appName="MSWord" w:lang="da-DK" w:vendorID="64" w:dllVersion="0" w:nlCheck="1" w:checkStyle="0"/>
  <w:proofState w:spelling="clean" w:grammar="clean"/>
  <w:stylePaneFormatFilter w:val="3F01"/>
  <w:defaultTabStop w:val="1304"/>
  <w:autoHyphenation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396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C175EC"/>
    <w:rsid w:val="00000377"/>
    <w:rsid w:val="000007AD"/>
    <w:rsid w:val="000011F9"/>
    <w:rsid w:val="000012D8"/>
    <w:rsid w:val="00001687"/>
    <w:rsid w:val="000018B4"/>
    <w:rsid w:val="00001F3C"/>
    <w:rsid w:val="0000435F"/>
    <w:rsid w:val="0000483B"/>
    <w:rsid w:val="000061FF"/>
    <w:rsid w:val="0000641D"/>
    <w:rsid w:val="00006E57"/>
    <w:rsid w:val="0000739E"/>
    <w:rsid w:val="000074B3"/>
    <w:rsid w:val="0001099C"/>
    <w:rsid w:val="000113E6"/>
    <w:rsid w:val="0001267F"/>
    <w:rsid w:val="00012D3E"/>
    <w:rsid w:val="00013B31"/>
    <w:rsid w:val="00013C41"/>
    <w:rsid w:val="00016899"/>
    <w:rsid w:val="00016979"/>
    <w:rsid w:val="000170A3"/>
    <w:rsid w:val="000175F8"/>
    <w:rsid w:val="00017951"/>
    <w:rsid w:val="00020876"/>
    <w:rsid w:val="000219FA"/>
    <w:rsid w:val="00021D70"/>
    <w:rsid w:val="00021F52"/>
    <w:rsid w:val="00021F6A"/>
    <w:rsid w:val="000237C0"/>
    <w:rsid w:val="0002436F"/>
    <w:rsid w:val="000255B2"/>
    <w:rsid w:val="000260E3"/>
    <w:rsid w:val="000269DD"/>
    <w:rsid w:val="00030A83"/>
    <w:rsid w:val="00033F4D"/>
    <w:rsid w:val="000343D4"/>
    <w:rsid w:val="00036C51"/>
    <w:rsid w:val="0003762E"/>
    <w:rsid w:val="00037679"/>
    <w:rsid w:val="0003775A"/>
    <w:rsid w:val="00040067"/>
    <w:rsid w:val="000403C9"/>
    <w:rsid w:val="00040D6C"/>
    <w:rsid w:val="000413FE"/>
    <w:rsid w:val="00042C88"/>
    <w:rsid w:val="00044554"/>
    <w:rsid w:val="00045BCC"/>
    <w:rsid w:val="00045D96"/>
    <w:rsid w:val="0005252D"/>
    <w:rsid w:val="00053124"/>
    <w:rsid w:val="0005403B"/>
    <w:rsid w:val="00055250"/>
    <w:rsid w:val="00060F3E"/>
    <w:rsid w:val="0006195B"/>
    <w:rsid w:val="00062BFF"/>
    <w:rsid w:val="00063015"/>
    <w:rsid w:val="000630C9"/>
    <w:rsid w:val="000633DF"/>
    <w:rsid w:val="00063A66"/>
    <w:rsid w:val="00064717"/>
    <w:rsid w:val="00066AFF"/>
    <w:rsid w:val="0006726A"/>
    <w:rsid w:val="000673A7"/>
    <w:rsid w:val="000711B6"/>
    <w:rsid w:val="000712EA"/>
    <w:rsid w:val="000716AB"/>
    <w:rsid w:val="000728F5"/>
    <w:rsid w:val="0007309C"/>
    <w:rsid w:val="000734D9"/>
    <w:rsid w:val="00073C42"/>
    <w:rsid w:val="000744B4"/>
    <w:rsid w:val="00074DC5"/>
    <w:rsid w:val="00076B25"/>
    <w:rsid w:val="00076F00"/>
    <w:rsid w:val="00081313"/>
    <w:rsid w:val="000816E9"/>
    <w:rsid w:val="00081F6E"/>
    <w:rsid w:val="000825C9"/>
    <w:rsid w:val="00082D55"/>
    <w:rsid w:val="000831BB"/>
    <w:rsid w:val="00084173"/>
    <w:rsid w:val="000843D5"/>
    <w:rsid w:val="00086521"/>
    <w:rsid w:val="00086FFF"/>
    <w:rsid w:val="000879E6"/>
    <w:rsid w:val="00087BF6"/>
    <w:rsid w:val="00087E75"/>
    <w:rsid w:val="00090BBF"/>
    <w:rsid w:val="00092F80"/>
    <w:rsid w:val="0009360A"/>
    <w:rsid w:val="00095DC1"/>
    <w:rsid w:val="00095F17"/>
    <w:rsid w:val="00096161"/>
    <w:rsid w:val="00096359"/>
    <w:rsid w:val="0009780A"/>
    <w:rsid w:val="00097D7A"/>
    <w:rsid w:val="00097E74"/>
    <w:rsid w:val="00097F61"/>
    <w:rsid w:val="000A0548"/>
    <w:rsid w:val="000A135A"/>
    <w:rsid w:val="000A13B1"/>
    <w:rsid w:val="000A1FBF"/>
    <w:rsid w:val="000A21CE"/>
    <w:rsid w:val="000A3100"/>
    <w:rsid w:val="000A45F0"/>
    <w:rsid w:val="000A5472"/>
    <w:rsid w:val="000A5827"/>
    <w:rsid w:val="000A6A9C"/>
    <w:rsid w:val="000A70DA"/>
    <w:rsid w:val="000A75CA"/>
    <w:rsid w:val="000B033D"/>
    <w:rsid w:val="000B1A49"/>
    <w:rsid w:val="000B1AF3"/>
    <w:rsid w:val="000B1D09"/>
    <w:rsid w:val="000B209F"/>
    <w:rsid w:val="000B220B"/>
    <w:rsid w:val="000B2CAD"/>
    <w:rsid w:val="000B3FE9"/>
    <w:rsid w:val="000B403E"/>
    <w:rsid w:val="000B4D66"/>
    <w:rsid w:val="000B56AE"/>
    <w:rsid w:val="000B6AD4"/>
    <w:rsid w:val="000B7F82"/>
    <w:rsid w:val="000C07D3"/>
    <w:rsid w:val="000C1249"/>
    <w:rsid w:val="000C1392"/>
    <w:rsid w:val="000C15A0"/>
    <w:rsid w:val="000C1791"/>
    <w:rsid w:val="000C2068"/>
    <w:rsid w:val="000C29FD"/>
    <w:rsid w:val="000C33DD"/>
    <w:rsid w:val="000C37C1"/>
    <w:rsid w:val="000C402E"/>
    <w:rsid w:val="000C42C5"/>
    <w:rsid w:val="000C45E0"/>
    <w:rsid w:val="000C57A7"/>
    <w:rsid w:val="000C72DC"/>
    <w:rsid w:val="000C77AE"/>
    <w:rsid w:val="000C7EB1"/>
    <w:rsid w:val="000D05A8"/>
    <w:rsid w:val="000D093B"/>
    <w:rsid w:val="000D1442"/>
    <w:rsid w:val="000D1A6A"/>
    <w:rsid w:val="000D2A20"/>
    <w:rsid w:val="000D30CB"/>
    <w:rsid w:val="000D39A0"/>
    <w:rsid w:val="000D46A8"/>
    <w:rsid w:val="000D4B01"/>
    <w:rsid w:val="000D56CA"/>
    <w:rsid w:val="000D5704"/>
    <w:rsid w:val="000D6DE1"/>
    <w:rsid w:val="000D7AB8"/>
    <w:rsid w:val="000E1198"/>
    <w:rsid w:val="000E1AB9"/>
    <w:rsid w:val="000E1AD7"/>
    <w:rsid w:val="000E252A"/>
    <w:rsid w:val="000E36CF"/>
    <w:rsid w:val="000E4932"/>
    <w:rsid w:val="000E4AD4"/>
    <w:rsid w:val="000E5ACE"/>
    <w:rsid w:val="000E7472"/>
    <w:rsid w:val="000E7A09"/>
    <w:rsid w:val="000F08F5"/>
    <w:rsid w:val="000F11FE"/>
    <w:rsid w:val="000F1646"/>
    <w:rsid w:val="000F33A6"/>
    <w:rsid w:val="000F46BA"/>
    <w:rsid w:val="000F4A2E"/>
    <w:rsid w:val="000F4F22"/>
    <w:rsid w:val="000F4FFC"/>
    <w:rsid w:val="000F52A1"/>
    <w:rsid w:val="000F52FB"/>
    <w:rsid w:val="000F5874"/>
    <w:rsid w:val="000F739E"/>
    <w:rsid w:val="0010032B"/>
    <w:rsid w:val="00100B1B"/>
    <w:rsid w:val="00102241"/>
    <w:rsid w:val="00102F2F"/>
    <w:rsid w:val="001038B6"/>
    <w:rsid w:val="00103BDD"/>
    <w:rsid w:val="00104E2C"/>
    <w:rsid w:val="00105E50"/>
    <w:rsid w:val="00106A19"/>
    <w:rsid w:val="00107AE8"/>
    <w:rsid w:val="001103C3"/>
    <w:rsid w:val="001106DB"/>
    <w:rsid w:val="00113133"/>
    <w:rsid w:val="0011314E"/>
    <w:rsid w:val="00113491"/>
    <w:rsid w:val="00113540"/>
    <w:rsid w:val="0011438E"/>
    <w:rsid w:val="0011534F"/>
    <w:rsid w:val="00115A68"/>
    <w:rsid w:val="00116026"/>
    <w:rsid w:val="00116598"/>
    <w:rsid w:val="0011704F"/>
    <w:rsid w:val="001171E4"/>
    <w:rsid w:val="00120EDE"/>
    <w:rsid w:val="0012641B"/>
    <w:rsid w:val="0012677A"/>
    <w:rsid w:val="0012759C"/>
    <w:rsid w:val="00127851"/>
    <w:rsid w:val="0013347E"/>
    <w:rsid w:val="00133987"/>
    <w:rsid w:val="00133F48"/>
    <w:rsid w:val="00134304"/>
    <w:rsid w:val="00134EBD"/>
    <w:rsid w:val="00140D7B"/>
    <w:rsid w:val="00141E49"/>
    <w:rsid w:val="0014206C"/>
    <w:rsid w:val="00142DCD"/>
    <w:rsid w:val="00142E0C"/>
    <w:rsid w:val="00143738"/>
    <w:rsid w:val="00143BFC"/>
    <w:rsid w:val="00144809"/>
    <w:rsid w:val="00150724"/>
    <w:rsid w:val="0015097D"/>
    <w:rsid w:val="001525D3"/>
    <w:rsid w:val="00152E00"/>
    <w:rsid w:val="00153159"/>
    <w:rsid w:val="00153494"/>
    <w:rsid w:val="00153B63"/>
    <w:rsid w:val="0015572C"/>
    <w:rsid w:val="001558F3"/>
    <w:rsid w:val="001559C7"/>
    <w:rsid w:val="0015632C"/>
    <w:rsid w:val="00156B24"/>
    <w:rsid w:val="001576FE"/>
    <w:rsid w:val="0015785D"/>
    <w:rsid w:val="00160266"/>
    <w:rsid w:val="001617E4"/>
    <w:rsid w:val="00161AD2"/>
    <w:rsid w:val="00162A44"/>
    <w:rsid w:val="00165830"/>
    <w:rsid w:val="00165B70"/>
    <w:rsid w:val="001665A7"/>
    <w:rsid w:val="001674A0"/>
    <w:rsid w:val="00167872"/>
    <w:rsid w:val="001679A9"/>
    <w:rsid w:val="00167ABD"/>
    <w:rsid w:val="00170A83"/>
    <w:rsid w:val="00170F26"/>
    <w:rsid w:val="00171468"/>
    <w:rsid w:val="0017195B"/>
    <w:rsid w:val="00171F28"/>
    <w:rsid w:val="00173149"/>
    <w:rsid w:val="00173565"/>
    <w:rsid w:val="00173E84"/>
    <w:rsid w:val="001773D5"/>
    <w:rsid w:val="001803EE"/>
    <w:rsid w:val="0018076F"/>
    <w:rsid w:val="00181159"/>
    <w:rsid w:val="001813A3"/>
    <w:rsid w:val="00181575"/>
    <w:rsid w:val="00183B3C"/>
    <w:rsid w:val="0018555C"/>
    <w:rsid w:val="00187085"/>
    <w:rsid w:val="001876A6"/>
    <w:rsid w:val="00187FB2"/>
    <w:rsid w:val="00191891"/>
    <w:rsid w:val="00191B1E"/>
    <w:rsid w:val="0019206E"/>
    <w:rsid w:val="00192480"/>
    <w:rsid w:val="0019259F"/>
    <w:rsid w:val="0019335B"/>
    <w:rsid w:val="00194BFD"/>
    <w:rsid w:val="00194C77"/>
    <w:rsid w:val="00195090"/>
    <w:rsid w:val="001956C8"/>
    <w:rsid w:val="00195D71"/>
    <w:rsid w:val="00196496"/>
    <w:rsid w:val="00196F5D"/>
    <w:rsid w:val="001971F4"/>
    <w:rsid w:val="00197AFB"/>
    <w:rsid w:val="001A0945"/>
    <w:rsid w:val="001A175F"/>
    <w:rsid w:val="001A2241"/>
    <w:rsid w:val="001A22B0"/>
    <w:rsid w:val="001A3A7D"/>
    <w:rsid w:val="001A4F7B"/>
    <w:rsid w:val="001A6527"/>
    <w:rsid w:val="001A667A"/>
    <w:rsid w:val="001A671B"/>
    <w:rsid w:val="001B0646"/>
    <w:rsid w:val="001B0D98"/>
    <w:rsid w:val="001B0EAA"/>
    <w:rsid w:val="001B4E56"/>
    <w:rsid w:val="001B5CCA"/>
    <w:rsid w:val="001B7145"/>
    <w:rsid w:val="001B729E"/>
    <w:rsid w:val="001B7E0B"/>
    <w:rsid w:val="001C15E3"/>
    <w:rsid w:val="001C1A26"/>
    <w:rsid w:val="001C1FB1"/>
    <w:rsid w:val="001C27B4"/>
    <w:rsid w:val="001C2F9E"/>
    <w:rsid w:val="001C3E28"/>
    <w:rsid w:val="001C4050"/>
    <w:rsid w:val="001C460B"/>
    <w:rsid w:val="001D08A1"/>
    <w:rsid w:val="001D1245"/>
    <w:rsid w:val="001D206C"/>
    <w:rsid w:val="001D51CC"/>
    <w:rsid w:val="001D5494"/>
    <w:rsid w:val="001E2116"/>
    <w:rsid w:val="001E28D7"/>
    <w:rsid w:val="001E2918"/>
    <w:rsid w:val="001E2D1B"/>
    <w:rsid w:val="001E2FA9"/>
    <w:rsid w:val="001E32DB"/>
    <w:rsid w:val="001E3480"/>
    <w:rsid w:val="001E3E14"/>
    <w:rsid w:val="001E42FD"/>
    <w:rsid w:val="001E5334"/>
    <w:rsid w:val="001F1711"/>
    <w:rsid w:val="001F1E9E"/>
    <w:rsid w:val="001F29FF"/>
    <w:rsid w:val="001F4034"/>
    <w:rsid w:val="001F4A1D"/>
    <w:rsid w:val="001F4D97"/>
    <w:rsid w:val="001F6420"/>
    <w:rsid w:val="001F6466"/>
    <w:rsid w:val="001F738D"/>
    <w:rsid w:val="001F751E"/>
    <w:rsid w:val="002012F2"/>
    <w:rsid w:val="002013E5"/>
    <w:rsid w:val="0020314F"/>
    <w:rsid w:val="0020327A"/>
    <w:rsid w:val="0020331C"/>
    <w:rsid w:val="002034C3"/>
    <w:rsid w:val="002040CC"/>
    <w:rsid w:val="002044D0"/>
    <w:rsid w:val="002067E6"/>
    <w:rsid w:val="00206947"/>
    <w:rsid w:val="002075DF"/>
    <w:rsid w:val="00207911"/>
    <w:rsid w:val="00207B83"/>
    <w:rsid w:val="00207E2B"/>
    <w:rsid w:val="0021056D"/>
    <w:rsid w:val="00210826"/>
    <w:rsid w:val="00214B69"/>
    <w:rsid w:val="00217B6A"/>
    <w:rsid w:val="00220EC3"/>
    <w:rsid w:val="00221661"/>
    <w:rsid w:val="00221939"/>
    <w:rsid w:val="002224F6"/>
    <w:rsid w:val="00222729"/>
    <w:rsid w:val="002227EC"/>
    <w:rsid w:val="00223104"/>
    <w:rsid w:val="0022434C"/>
    <w:rsid w:val="002243B2"/>
    <w:rsid w:val="00226257"/>
    <w:rsid w:val="00226DA3"/>
    <w:rsid w:val="00234BBC"/>
    <w:rsid w:val="00235031"/>
    <w:rsid w:val="00235284"/>
    <w:rsid w:val="002369A0"/>
    <w:rsid w:val="00237959"/>
    <w:rsid w:val="00240666"/>
    <w:rsid w:val="00241400"/>
    <w:rsid w:val="00241D2B"/>
    <w:rsid w:val="00241D56"/>
    <w:rsid w:val="00241EDF"/>
    <w:rsid w:val="00242664"/>
    <w:rsid w:val="00242785"/>
    <w:rsid w:val="00242DDC"/>
    <w:rsid w:val="00243BDE"/>
    <w:rsid w:val="00243F9C"/>
    <w:rsid w:val="00244D70"/>
    <w:rsid w:val="0025045D"/>
    <w:rsid w:val="002505C4"/>
    <w:rsid w:val="00250849"/>
    <w:rsid w:val="00252306"/>
    <w:rsid w:val="00252387"/>
    <w:rsid w:val="00252C8E"/>
    <w:rsid w:val="002567DA"/>
    <w:rsid w:val="00257DB9"/>
    <w:rsid w:val="00260D53"/>
    <w:rsid w:val="00260E92"/>
    <w:rsid w:val="002618E0"/>
    <w:rsid w:val="002649B7"/>
    <w:rsid w:val="002650EF"/>
    <w:rsid w:val="002657DC"/>
    <w:rsid w:val="00265990"/>
    <w:rsid w:val="00265C22"/>
    <w:rsid w:val="002675EB"/>
    <w:rsid w:val="00270478"/>
    <w:rsid w:val="00270E32"/>
    <w:rsid w:val="00270E86"/>
    <w:rsid w:val="002748CE"/>
    <w:rsid w:val="002809A6"/>
    <w:rsid w:val="00281212"/>
    <w:rsid w:val="00282620"/>
    <w:rsid w:val="00282762"/>
    <w:rsid w:val="00282E5C"/>
    <w:rsid w:val="00283155"/>
    <w:rsid w:val="002844D1"/>
    <w:rsid w:val="00284FF8"/>
    <w:rsid w:val="00285808"/>
    <w:rsid w:val="00286BD3"/>
    <w:rsid w:val="00287C65"/>
    <w:rsid w:val="00290A3B"/>
    <w:rsid w:val="002914CE"/>
    <w:rsid w:val="0029284F"/>
    <w:rsid w:val="00293291"/>
    <w:rsid w:val="00294A5F"/>
    <w:rsid w:val="00294DE2"/>
    <w:rsid w:val="0029671A"/>
    <w:rsid w:val="002A1072"/>
    <w:rsid w:val="002A32B6"/>
    <w:rsid w:val="002A5BF1"/>
    <w:rsid w:val="002B0612"/>
    <w:rsid w:val="002B13D0"/>
    <w:rsid w:val="002B25CB"/>
    <w:rsid w:val="002B2F26"/>
    <w:rsid w:val="002B3056"/>
    <w:rsid w:val="002B43C2"/>
    <w:rsid w:val="002B59D8"/>
    <w:rsid w:val="002B7EF3"/>
    <w:rsid w:val="002C146E"/>
    <w:rsid w:val="002C1BB5"/>
    <w:rsid w:val="002C1F21"/>
    <w:rsid w:val="002C4840"/>
    <w:rsid w:val="002C49E9"/>
    <w:rsid w:val="002C4C7A"/>
    <w:rsid w:val="002C6993"/>
    <w:rsid w:val="002C76CA"/>
    <w:rsid w:val="002C7761"/>
    <w:rsid w:val="002D28B8"/>
    <w:rsid w:val="002D2944"/>
    <w:rsid w:val="002D2952"/>
    <w:rsid w:val="002D36B8"/>
    <w:rsid w:val="002D3B57"/>
    <w:rsid w:val="002D437B"/>
    <w:rsid w:val="002D5323"/>
    <w:rsid w:val="002E0C62"/>
    <w:rsid w:val="002E1230"/>
    <w:rsid w:val="002E1DAB"/>
    <w:rsid w:val="002E2F31"/>
    <w:rsid w:val="002E405B"/>
    <w:rsid w:val="002E418B"/>
    <w:rsid w:val="002E4765"/>
    <w:rsid w:val="002E5016"/>
    <w:rsid w:val="002E7C42"/>
    <w:rsid w:val="002F072A"/>
    <w:rsid w:val="002F0D51"/>
    <w:rsid w:val="002F3729"/>
    <w:rsid w:val="002F3A60"/>
    <w:rsid w:val="002F4E1E"/>
    <w:rsid w:val="002F4E82"/>
    <w:rsid w:val="002F5D25"/>
    <w:rsid w:val="002F61A5"/>
    <w:rsid w:val="002F64CC"/>
    <w:rsid w:val="00300E57"/>
    <w:rsid w:val="003022FD"/>
    <w:rsid w:val="00304B29"/>
    <w:rsid w:val="0030538F"/>
    <w:rsid w:val="003055F2"/>
    <w:rsid w:val="00305C01"/>
    <w:rsid w:val="00305F60"/>
    <w:rsid w:val="003065E0"/>
    <w:rsid w:val="00307BC7"/>
    <w:rsid w:val="0031075A"/>
    <w:rsid w:val="003123E2"/>
    <w:rsid w:val="0031282B"/>
    <w:rsid w:val="00312AA4"/>
    <w:rsid w:val="00314609"/>
    <w:rsid w:val="003153A0"/>
    <w:rsid w:val="003164A9"/>
    <w:rsid w:val="00316587"/>
    <w:rsid w:val="00317E40"/>
    <w:rsid w:val="0032032E"/>
    <w:rsid w:val="00320F19"/>
    <w:rsid w:val="00322EDB"/>
    <w:rsid w:val="003239FE"/>
    <w:rsid w:val="00324A9A"/>
    <w:rsid w:val="003259EB"/>
    <w:rsid w:val="00325BAF"/>
    <w:rsid w:val="0032620D"/>
    <w:rsid w:val="003267ED"/>
    <w:rsid w:val="00326B9F"/>
    <w:rsid w:val="00326D41"/>
    <w:rsid w:val="00327192"/>
    <w:rsid w:val="00330770"/>
    <w:rsid w:val="00330C44"/>
    <w:rsid w:val="00331245"/>
    <w:rsid w:val="00331FFA"/>
    <w:rsid w:val="00332EB5"/>
    <w:rsid w:val="00333F5F"/>
    <w:rsid w:val="0033420C"/>
    <w:rsid w:val="00334245"/>
    <w:rsid w:val="00335759"/>
    <w:rsid w:val="0033691C"/>
    <w:rsid w:val="0034000C"/>
    <w:rsid w:val="00340F1D"/>
    <w:rsid w:val="00341C75"/>
    <w:rsid w:val="00342315"/>
    <w:rsid w:val="00343667"/>
    <w:rsid w:val="0034370A"/>
    <w:rsid w:val="00343EC2"/>
    <w:rsid w:val="003447BC"/>
    <w:rsid w:val="0034513F"/>
    <w:rsid w:val="00345EA1"/>
    <w:rsid w:val="0034751B"/>
    <w:rsid w:val="00347673"/>
    <w:rsid w:val="00350380"/>
    <w:rsid w:val="0035078E"/>
    <w:rsid w:val="00351C38"/>
    <w:rsid w:val="00353C2A"/>
    <w:rsid w:val="00354DEA"/>
    <w:rsid w:val="00355C51"/>
    <w:rsid w:val="00355C75"/>
    <w:rsid w:val="00356664"/>
    <w:rsid w:val="00356703"/>
    <w:rsid w:val="00357137"/>
    <w:rsid w:val="00360810"/>
    <w:rsid w:val="00361392"/>
    <w:rsid w:val="00363038"/>
    <w:rsid w:val="0036350B"/>
    <w:rsid w:val="003639BF"/>
    <w:rsid w:val="00363AD4"/>
    <w:rsid w:val="00363DD1"/>
    <w:rsid w:val="003642EE"/>
    <w:rsid w:val="00366216"/>
    <w:rsid w:val="0036655F"/>
    <w:rsid w:val="00366796"/>
    <w:rsid w:val="00366EC9"/>
    <w:rsid w:val="003679B6"/>
    <w:rsid w:val="00371339"/>
    <w:rsid w:val="00373E50"/>
    <w:rsid w:val="003744A8"/>
    <w:rsid w:val="0037468C"/>
    <w:rsid w:val="003749FD"/>
    <w:rsid w:val="003750A7"/>
    <w:rsid w:val="00375491"/>
    <w:rsid w:val="00375C30"/>
    <w:rsid w:val="003763A6"/>
    <w:rsid w:val="00376E42"/>
    <w:rsid w:val="003772D3"/>
    <w:rsid w:val="00380156"/>
    <w:rsid w:val="00381E40"/>
    <w:rsid w:val="00382637"/>
    <w:rsid w:val="00382871"/>
    <w:rsid w:val="00382A4F"/>
    <w:rsid w:val="00383079"/>
    <w:rsid w:val="00383487"/>
    <w:rsid w:val="00383497"/>
    <w:rsid w:val="003839E1"/>
    <w:rsid w:val="003848E5"/>
    <w:rsid w:val="003904CB"/>
    <w:rsid w:val="003913B3"/>
    <w:rsid w:val="00391606"/>
    <w:rsid w:val="00391C4B"/>
    <w:rsid w:val="00392E79"/>
    <w:rsid w:val="003955A7"/>
    <w:rsid w:val="00395629"/>
    <w:rsid w:val="00395A19"/>
    <w:rsid w:val="003A0188"/>
    <w:rsid w:val="003A0503"/>
    <w:rsid w:val="003A0BD6"/>
    <w:rsid w:val="003A0DEF"/>
    <w:rsid w:val="003A0FDF"/>
    <w:rsid w:val="003A1CC5"/>
    <w:rsid w:val="003A250D"/>
    <w:rsid w:val="003A5244"/>
    <w:rsid w:val="003A5F3A"/>
    <w:rsid w:val="003A6D82"/>
    <w:rsid w:val="003B0B06"/>
    <w:rsid w:val="003B2924"/>
    <w:rsid w:val="003B41B6"/>
    <w:rsid w:val="003B438E"/>
    <w:rsid w:val="003B4526"/>
    <w:rsid w:val="003B4643"/>
    <w:rsid w:val="003B52AD"/>
    <w:rsid w:val="003B5E9E"/>
    <w:rsid w:val="003B677A"/>
    <w:rsid w:val="003C0F8B"/>
    <w:rsid w:val="003C1EA3"/>
    <w:rsid w:val="003C4979"/>
    <w:rsid w:val="003D04C2"/>
    <w:rsid w:val="003D05E6"/>
    <w:rsid w:val="003D1E28"/>
    <w:rsid w:val="003D21CE"/>
    <w:rsid w:val="003D32F5"/>
    <w:rsid w:val="003D3927"/>
    <w:rsid w:val="003D4950"/>
    <w:rsid w:val="003D57B4"/>
    <w:rsid w:val="003D58D5"/>
    <w:rsid w:val="003D5B78"/>
    <w:rsid w:val="003D73A2"/>
    <w:rsid w:val="003D7DAE"/>
    <w:rsid w:val="003E06C6"/>
    <w:rsid w:val="003E10F9"/>
    <w:rsid w:val="003E14A0"/>
    <w:rsid w:val="003E2145"/>
    <w:rsid w:val="003E27F6"/>
    <w:rsid w:val="003E28F6"/>
    <w:rsid w:val="003E2BBA"/>
    <w:rsid w:val="003E3F0F"/>
    <w:rsid w:val="003E517B"/>
    <w:rsid w:val="003E52B7"/>
    <w:rsid w:val="003E5D8D"/>
    <w:rsid w:val="003E713D"/>
    <w:rsid w:val="003F040B"/>
    <w:rsid w:val="003F0470"/>
    <w:rsid w:val="003F115D"/>
    <w:rsid w:val="003F120D"/>
    <w:rsid w:val="003F1D84"/>
    <w:rsid w:val="003F2813"/>
    <w:rsid w:val="003F3285"/>
    <w:rsid w:val="003F3C60"/>
    <w:rsid w:val="003F3C64"/>
    <w:rsid w:val="003F3CEE"/>
    <w:rsid w:val="003F5934"/>
    <w:rsid w:val="003F5E0F"/>
    <w:rsid w:val="003F608E"/>
    <w:rsid w:val="003F6528"/>
    <w:rsid w:val="00400411"/>
    <w:rsid w:val="00403C98"/>
    <w:rsid w:val="004067A9"/>
    <w:rsid w:val="00406F1A"/>
    <w:rsid w:val="004103F9"/>
    <w:rsid w:val="004107DE"/>
    <w:rsid w:val="004131A2"/>
    <w:rsid w:val="00414132"/>
    <w:rsid w:val="00415C4A"/>
    <w:rsid w:val="00416C0A"/>
    <w:rsid w:val="00421D08"/>
    <w:rsid w:val="0042286C"/>
    <w:rsid w:val="00422F53"/>
    <w:rsid w:val="004231BB"/>
    <w:rsid w:val="00423DBB"/>
    <w:rsid w:val="00425F90"/>
    <w:rsid w:val="0042619E"/>
    <w:rsid w:val="00430A08"/>
    <w:rsid w:val="00430F50"/>
    <w:rsid w:val="00431159"/>
    <w:rsid w:val="00431AE5"/>
    <w:rsid w:val="00431D41"/>
    <w:rsid w:val="00431D73"/>
    <w:rsid w:val="00431F58"/>
    <w:rsid w:val="00432F48"/>
    <w:rsid w:val="00435AC5"/>
    <w:rsid w:val="00436691"/>
    <w:rsid w:val="00437363"/>
    <w:rsid w:val="004379C9"/>
    <w:rsid w:val="00442569"/>
    <w:rsid w:val="00442580"/>
    <w:rsid w:val="0044379C"/>
    <w:rsid w:val="004439DE"/>
    <w:rsid w:val="004452BA"/>
    <w:rsid w:val="0044577C"/>
    <w:rsid w:val="0044660C"/>
    <w:rsid w:val="004467D1"/>
    <w:rsid w:val="0044752E"/>
    <w:rsid w:val="00450587"/>
    <w:rsid w:val="00451C10"/>
    <w:rsid w:val="004537E7"/>
    <w:rsid w:val="00453903"/>
    <w:rsid w:val="00453E88"/>
    <w:rsid w:val="004548CC"/>
    <w:rsid w:val="00454DFC"/>
    <w:rsid w:val="00456D06"/>
    <w:rsid w:val="00457616"/>
    <w:rsid w:val="00457684"/>
    <w:rsid w:val="004577FB"/>
    <w:rsid w:val="00457B8F"/>
    <w:rsid w:val="004604C6"/>
    <w:rsid w:val="00460891"/>
    <w:rsid w:val="00461FFC"/>
    <w:rsid w:val="004626A0"/>
    <w:rsid w:val="0046335B"/>
    <w:rsid w:val="00463AA2"/>
    <w:rsid w:val="00463F75"/>
    <w:rsid w:val="0046757E"/>
    <w:rsid w:val="0046763B"/>
    <w:rsid w:val="00470041"/>
    <w:rsid w:val="0047086E"/>
    <w:rsid w:val="00471D11"/>
    <w:rsid w:val="00471E97"/>
    <w:rsid w:val="00472596"/>
    <w:rsid w:val="004727DF"/>
    <w:rsid w:val="0047442E"/>
    <w:rsid w:val="004746F2"/>
    <w:rsid w:val="00474742"/>
    <w:rsid w:val="00477BBB"/>
    <w:rsid w:val="00477EFA"/>
    <w:rsid w:val="00480192"/>
    <w:rsid w:val="00480C39"/>
    <w:rsid w:val="00481274"/>
    <w:rsid w:val="004817DD"/>
    <w:rsid w:val="00482721"/>
    <w:rsid w:val="004828CD"/>
    <w:rsid w:val="00483D68"/>
    <w:rsid w:val="00484677"/>
    <w:rsid w:val="00485044"/>
    <w:rsid w:val="0048676D"/>
    <w:rsid w:val="00486DCA"/>
    <w:rsid w:val="00486E44"/>
    <w:rsid w:val="00490435"/>
    <w:rsid w:val="00492297"/>
    <w:rsid w:val="004924B8"/>
    <w:rsid w:val="004926FA"/>
    <w:rsid w:val="00494340"/>
    <w:rsid w:val="00494536"/>
    <w:rsid w:val="00494641"/>
    <w:rsid w:val="00494FF7"/>
    <w:rsid w:val="00495164"/>
    <w:rsid w:val="00495B4A"/>
    <w:rsid w:val="00497CB9"/>
    <w:rsid w:val="004A056F"/>
    <w:rsid w:val="004A0D35"/>
    <w:rsid w:val="004A539C"/>
    <w:rsid w:val="004A5F1B"/>
    <w:rsid w:val="004A63B2"/>
    <w:rsid w:val="004A71B7"/>
    <w:rsid w:val="004A7C0F"/>
    <w:rsid w:val="004B0FC5"/>
    <w:rsid w:val="004B1B31"/>
    <w:rsid w:val="004B34CF"/>
    <w:rsid w:val="004B3F8E"/>
    <w:rsid w:val="004B4D30"/>
    <w:rsid w:val="004B51BA"/>
    <w:rsid w:val="004C07AD"/>
    <w:rsid w:val="004C1975"/>
    <w:rsid w:val="004C377B"/>
    <w:rsid w:val="004C43D2"/>
    <w:rsid w:val="004C4E57"/>
    <w:rsid w:val="004C679B"/>
    <w:rsid w:val="004C7D29"/>
    <w:rsid w:val="004C7E1D"/>
    <w:rsid w:val="004C7E2C"/>
    <w:rsid w:val="004D07E1"/>
    <w:rsid w:val="004D1308"/>
    <w:rsid w:val="004D4175"/>
    <w:rsid w:val="004D6288"/>
    <w:rsid w:val="004D651F"/>
    <w:rsid w:val="004D6F81"/>
    <w:rsid w:val="004D7A8F"/>
    <w:rsid w:val="004E074C"/>
    <w:rsid w:val="004E0971"/>
    <w:rsid w:val="004E2636"/>
    <w:rsid w:val="004E2720"/>
    <w:rsid w:val="004E2DA9"/>
    <w:rsid w:val="004E3371"/>
    <w:rsid w:val="004E369F"/>
    <w:rsid w:val="004E4C72"/>
    <w:rsid w:val="004E68C6"/>
    <w:rsid w:val="004E6941"/>
    <w:rsid w:val="004E7AD7"/>
    <w:rsid w:val="004F2B88"/>
    <w:rsid w:val="004F33BC"/>
    <w:rsid w:val="004F36DB"/>
    <w:rsid w:val="004F4A9A"/>
    <w:rsid w:val="004F581D"/>
    <w:rsid w:val="004F5A86"/>
    <w:rsid w:val="004F7649"/>
    <w:rsid w:val="004F79C6"/>
    <w:rsid w:val="00500CAF"/>
    <w:rsid w:val="00501438"/>
    <w:rsid w:val="005028E3"/>
    <w:rsid w:val="005051EF"/>
    <w:rsid w:val="0050525A"/>
    <w:rsid w:val="00505B72"/>
    <w:rsid w:val="00506845"/>
    <w:rsid w:val="0051002C"/>
    <w:rsid w:val="00512208"/>
    <w:rsid w:val="00512738"/>
    <w:rsid w:val="00513AD0"/>
    <w:rsid w:val="00513F87"/>
    <w:rsid w:val="00515179"/>
    <w:rsid w:val="00515785"/>
    <w:rsid w:val="00515B5E"/>
    <w:rsid w:val="00521033"/>
    <w:rsid w:val="0052227F"/>
    <w:rsid w:val="005229F4"/>
    <w:rsid w:val="005231FA"/>
    <w:rsid w:val="00523F00"/>
    <w:rsid w:val="00524D77"/>
    <w:rsid w:val="005255A9"/>
    <w:rsid w:val="00527F35"/>
    <w:rsid w:val="005308BE"/>
    <w:rsid w:val="005310F2"/>
    <w:rsid w:val="0053180B"/>
    <w:rsid w:val="00532468"/>
    <w:rsid w:val="00533415"/>
    <w:rsid w:val="00533C48"/>
    <w:rsid w:val="005346A9"/>
    <w:rsid w:val="00537145"/>
    <w:rsid w:val="00540623"/>
    <w:rsid w:val="005417FE"/>
    <w:rsid w:val="00542309"/>
    <w:rsid w:val="005429EF"/>
    <w:rsid w:val="0054389C"/>
    <w:rsid w:val="005439D1"/>
    <w:rsid w:val="00543DED"/>
    <w:rsid w:val="00544EF6"/>
    <w:rsid w:val="005457EA"/>
    <w:rsid w:val="005465C0"/>
    <w:rsid w:val="00550762"/>
    <w:rsid w:val="00552215"/>
    <w:rsid w:val="005549F9"/>
    <w:rsid w:val="00555DB2"/>
    <w:rsid w:val="00556434"/>
    <w:rsid w:val="00556DC1"/>
    <w:rsid w:val="00557BDC"/>
    <w:rsid w:val="005602E0"/>
    <w:rsid w:val="00560327"/>
    <w:rsid w:val="00560AC1"/>
    <w:rsid w:val="00560FE1"/>
    <w:rsid w:val="005626F7"/>
    <w:rsid w:val="00563520"/>
    <w:rsid w:val="00563A1E"/>
    <w:rsid w:val="00564B01"/>
    <w:rsid w:val="00566712"/>
    <w:rsid w:val="005673F6"/>
    <w:rsid w:val="00570044"/>
    <w:rsid w:val="00570C76"/>
    <w:rsid w:val="005711A9"/>
    <w:rsid w:val="00571733"/>
    <w:rsid w:val="00572731"/>
    <w:rsid w:val="0057321F"/>
    <w:rsid w:val="005742DA"/>
    <w:rsid w:val="005764CE"/>
    <w:rsid w:val="00577A44"/>
    <w:rsid w:val="00580D23"/>
    <w:rsid w:val="00582B3A"/>
    <w:rsid w:val="00585F7C"/>
    <w:rsid w:val="005862A3"/>
    <w:rsid w:val="00586EBB"/>
    <w:rsid w:val="00586FC6"/>
    <w:rsid w:val="00590CDB"/>
    <w:rsid w:val="00591613"/>
    <w:rsid w:val="00592960"/>
    <w:rsid w:val="00592AC9"/>
    <w:rsid w:val="00595436"/>
    <w:rsid w:val="00597259"/>
    <w:rsid w:val="005978F8"/>
    <w:rsid w:val="005A000B"/>
    <w:rsid w:val="005A0058"/>
    <w:rsid w:val="005A0AFB"/>
    <w:rsid w:val="005A1B5E"/>
    <w:rsid w:val="005A3BA7"/>
    <w:rsid w:val="005A4229"/>
    <w:rsid w:val="005A53E3"/>
    <w:rsid w:val="005A56F4"/>
    <w:rsid w:val="005A61B7"/>
    <w:rsid w:val="005A6B9E"/>
    <w:rsid w:val="005A7765"/>
    <w:rsid w:val="005A7804"/>
    <w:rsid w:val="005A7A9E"/>
    <w:rsid w:val="005B0421"/>
    <w:rsid w:val="005B123E"/>
    <w:rsid w:val="005B1A88"/>
    <w:rsid w:val="005B1D33"/>
    <w:rsid w:val="005B1FFA"/>
    <w:rsid w:val="005B26E1"/>
    <w:rsid w:val="005B2798"/>
    <w:rsid w:val="005B4E91"/>
    <w:rsid w:val="005B66E6"/>
    <w:rsid w:val="005C04D0"/>
    <w:rsid w:val="005C22B1"/>
    <w:rsid w:val="005C3196"/>
    <w:rsid w:val="005C352E"/>
    <w:rsid w:val="005C45A0"/>
    <w:rsid w:val="005C517C"/>
    <w:rsid w:val="005C5FC0"/>
    <w:rsid w:val="005C6026"/>
    <w:rsid w:val="005C6C66"/>
    <w:rsid w:val="005C72F8"/>
    <w:rsid w:val="005C7FD0"/>
    <w:rsid w:val="005D028F"/>
    <w:rsid w:val="005D0A8C"/>
    <w:rsid w:val="005D11DA"/>
    <w:rsid w:val="005D123B"/>
    <w:rsid w:val="005D23B0"/>
    <w:rsid w:val="005D2DA3"/>
    <w:rsid w:val="005D315B"/>
    <w:rsid w:val="005D36B1"/>
    <w:rsid w:val="005D4510"/>
    <w:rsid w:val="005D53BB"/>
    <w:rsid w:val="005D5AB9"/>
    <w:rsid w:val="005D66D1"/>
    <w:rsid w:val="005D6A8F"/>
    <w:rsid w:val="005E0766"/>
    <w:rsid w:val="005E14AA"/>
    <w:rsid w:val="005E23B2"/>
    <w:rsid w:val="005E29DC"/>
    <w:rsid w:val="005E2EED"/>
    <w:rsid w:val="005E324D"/>
    <w:rsid w:val="005E33B5"/>
    <w:rsid w:val="005E5A0B"/>
    <w:rsid w:val="005E71CE"/>
    <w:rsid w:val="005E7BE1"/>
    <w:rsid w:val="005F03BD"/>
    <w:rsid w:val="005F0DE0"/>
    <w:rsid w:val="005F1223"/>
    <w:rsid w:val="005F160F"/>
    <w:rsid w:val="005F2351"/>
    <w:rsid w:val="005F356C"/>
    <w:rsid w:val="005F3DDE"/>
    <w:rsid w:val="005F4090"/>
    <w:rsid w:val="005F6D0D"/>
    <w:rsid w:val="005F7624"/>
    <w:rsid w:val="0060187A"/>
    <w:rsid w:val="00601925"/>
    <w:rsid w:val="00601F74"/>
    <w:rsid w:val="00602FDC"/>
    <w:rsid w:val="0060336D"/>
    <w:rsid w:val="0060379E"/>
    <w:rsid w:val="00604EB5"/>
    <w:rsid w:val="00605160"/>
    <w:rsid w:val="0060546D"/>
    <w:rsid w:val="00605FFC"/>
    <w:rsid w:val="0060611B"/>
    <w:rsid w:val="00607462"/>
    <w:rsid w:val="0061046C"/>
    <w:rsid w:val="00611B87"/>
    <w:rsid w:val="00611B9C"/>
    <w:rsid w:val="006126C3"/>
    <w:rsid w:val="0061286E"/>
    <w:rsid w:val="006128F2"/>
    <w:rsid w:val="00613757"/>
    <w:rsid w:val="00613A33"/>
    <w:rsid w:val="00613F11"/>
    <w:rsid w:val="00614978"/>
    <w:rsid w:val="00615FFA"/>
    <w:rsid w:val="00617280"/>
    <w:rsid w:val="006173A0"/>
    <w:rsid w:val="00620B0E"/>
    <w:rsid w:val="00620D26"/>
    <w:rsid w:val="00621041"/>
    <w:rsid w:val="00621587"/>
    <w:rsid w:val="006228AB"/>
    <w:rsid w:val="00622FA3"/>
    <w:rsid w:val="00623236"/>
    <w:rsid w:val="00625160"/>
    <w:rsid w:val="00630866"/>
    <w:rsid w:val="00631EF1"/>
    <w:rsid w:val="00632E5B"/>
    <w:rsid w:val="00633722"/>
    <w:rsid w:val="00633F5B"/>
    <w:rsid w:val="00634338"/>
    <w:rsid w:val="0063444F"/>
    <w:rsid w:val="00634CDF"/>
    <w:rsid w:val="00637746"/>
    <w:rsid w:val="00640557"/>
    <w:rsid w:val="00641BBB"/>
    <w:rsid w:val="00642DA6"/>
    <w:rsid w:val="00644511"/>
    <w:rsid w:val="00645A23"/>
    <w:rsid w:val="00645F9C"/>
    <w:rsid w:val="00646923"/>
    <w:rsid w:val="00647424"/>
    <w:rsid w:val="0064779B"/>
    <w:rsid w:val="006479D8"/>
    <w:rsid w:val="00650DB8"/>
    <w:rsid w:val="00652774"/>
    <w:rsid w:val="00653241"/>
    <w:rsid w:val="00653E73"/>
    <w:rsid w:val="00653F8E"/>
    <w:rsid w:val="006550C4"/>
    <w:rsid w:val="00655CC0"/>
    <w:rsid w:val="0065601D"/>
    <w:rsid w:val="00657987"/>
    <w:rsid w:val="006601B1"/>
    <w:rsid w:val="00664A13"/>
    <w:rsid w:val="00664A3B"/>
    <w:rsid w:val="006655DF"/>
    <w:rsid w:val="00666B3F"/>
    <w:rsid w:val="00671087"/>
    <w:rsid w:val="0067183B"/>
    <w:rsid w:val="0067195E"/>
    <w:rsid w:val="0067219A"/>
    <w:rsid w:val="00672794"/>
    <w:rsid w:val="00673227"/>
    <w:rsid w:val="006740CC"/>
    <w:rsid w:val="00677C68"/>
    <w:rsid w:val="00677CD7"/>
    <w:rsid w:val="00677E33"/>
    <w:rsid w:val="00680BBB"/>
    <w:rsid w:val="00681C7F"/>
    <w:rsid w:val="00681D1D"/>
    <w:rsid w:val="00684E36"/>
    <w:rsid w:val="0068564E"/>
    <w:rsid w:val="00690449"/>
    <w:rsid w:val="006916FB"/>
    <w:rsid w:val="006919ED"/>
    <w:rsid w:val="006922C7"/>
    <w:rsid w:val="00692732"/>
    <w:rsid w:val="00692816"/>
    <w:rsid w:val="006930EB"/>
    <w:rsid w:val="00693466"/>
    <w:rsid w:val="0069433C"/>
    <w:rsid w:val="00694344"/>
    <w:rsid w:val="00695335"/>
    <w:rsid w:val="00695EFD"/>
    <w:rsid w:val="00695F21"/>
    <w:rsid w:val="00697BF6"/>
    <w:rsid w:val="006A0324"/>
    <w:rsid w:val="006A0C6C"/>
    <w:rsid w:val="006A1DE0"/>
    <w:rsid w:val="006A2089"/>
    <w:rsid w:val="006A20FC"/>
    <w:rsid w:val="006A23B6"/>
    <w:rsid w:val="006A32F2"/>
    <w:rsid w:val="006A38E1"/>
    <w:rsid w:val="006A4464"/>
    <w:rsid w:val="006A4585"/>
    <w:rsid w:val="006A4E45"/>
    <w:rsid w:val="006A4F08"/>
    <w:rsid w:val="006A5B4B"/>
    <w:rsid w:val="006A5E24"/>
    <w:rsid w:val="006A6419"/>
    <w:rsid w:val="006A687F"/>
    <w:rsid w:val="006A6E2E"/>
    <w:rsid w:val="006A78B3"/>
    <w:rsid w:val="006A7CA2"/>
    <w:rsid w:val="006B17A6"/>
    <w:rsid w:val="006B1870"/>
    <w:rsid w:val="006B24EB"/>
    <w:rsid w:val="006B2CD6"/>
    <w:rsid w:val="006B442A"/>
    <w:rsid w:val="006B5F82"/>
    <w:rsid w:val="006B65FD"/>
    <w:rsid w:val="006B78EB"/>
    <w:rsid w:val="006B7E15"/>
    <w:rsid w:val="006C1122"/>
    <w:rsid w:val="006C1BD0"/>
    <w:rsid w:val="006C3CCD"/>
    <w:rsid w:val="006C3E53"/>
    <w:rsid w:val="006C471B"/>
    <w:rsid w:val="006C55A8"/>
    <w:rsid w:val="006C56DF"/>
    <w:rsid w:val="006C7373"/>
    <w:rsid w:val="006C7C0B"/>
    <w:rsid w:val="006D0326"/>
    <w:rsid w:val="006D3A1E"/>
    <w:rsid w:val="006D3EC1"/>
    <w:rsid w:val="006D5087"/>
    <w:rsid w:val="006D53D0"/>
    <w:rsid w:val="006D53D5"/>
    <w:rsid w:val="006D659D"/>
    <w:rsid w:val="006D6603"/>
    <w:rsid w:val="006D672A"/>
    <w:rsid w:val="006D67A6"/>
    <w:rsid w:val="006D7040"/>
    <w:rsid w:val="006D70B1"/>
    <w:rsid w:val="006E0840"/>
    <w:rsid w:val="006E08D2"/>
    <w:rsid w:val="006E1D22"/>
    <w:rsid w:val="006E2BDE"/>
    <w:rsid w:val="006E32B0"/>
    <w:rsid w:val="006E3A7A"/>
    <w:rsid w:val="006E3CF8"/>
    <w:rsid w:val="006E4C03"/>
    <w:rsid w:val="006E68D9"/>
    <w:rsid w:val="006E6CBF"/>
    <w:rsid w:val="006E7508"/>
    <w:rsid w:val="006E7D1C"/>
    <w:rsid w:val="006F0E5F"/>
    <w:rsid w:val="006F0F58"/>
    <w:rsid w:val="006F1C65"/>
    <w:rsid w:val="006F3678"/>
    <w:rsid w:val="006F474A"/>
    <w:rsid w:val="006F4B98"/>
    <w:rsid w:val="006F6301"/>
    <w:rsid w:val="00700130"/>
    <w:rsid w:val="0070056C"/>
    <w:rsid w:val="00700DE9"/>
    <w:rsid w:val="007012A5"/>
    <w:rsid w:val="00701FEF"/>
    <w:rsid w:val="007039EA"/>
    <w:rsid w:val="00703A4C"/>
    <w:rsid w:val="00703F9F"/>
    <w:rsid w:val="00704E5D"/>
    <w:rsid w:val="00705597"/>
    <w:rsid w:val="00706CE0"/>
    <w:rsid w:val="00707509"/>
    <w:rsid w:val="00710B86"/>
    <w:rsid w:val="00710CD9"/>
    <w:rsid w:val="00710DCB"/>
    <w:rsid w:val="00711471"/>
    <w:rsid w:val="007118C8"/>
    <w:rsid w:val="00711DB3"/>
    <w:rsid w:val="00713553"/>
    <w:rsid w:val="00713A45"/>
    <w:rsid w:val="00713D25"/>
    <w:rsid w:val="00714323"/>
    <w:rsid w:val="007145E2"/>
    <w:rsid w:val="00715169"/>
    <w:rsid w:val="00716030"/>
    <w:rsid w:val="0071644D"/>
    <w:rsid w:val="00717404"/>
    <w:rsid w:val="00720B13"/>
    <w:rsid w:val="00721D47"/>
    <w:rsid w:val="00722877"/>
    <w:rsid w:val="00723477"/>
    <w:rsid w:val="007239CD"/>
    <w:rsid w:val="00724298"/>
    <w:rsid w:val="0072517E"/>
    <w:rsid w:val="007262D0"/>
    <w:rsid w:val="00727449"/>
    <w:rsid w:val="007276DE"/>
    <w:rsid w:val="0072792C"/>
    <w:rsid w:val="00727AA6"/>
    <w:rsid w:val="007312C6"/>
    <w:rsid w:val="00731587"/>
    <w:rsid w:val="00731849"/>
    <w:rsid w:val="00731F6E"/>
    <w:rsid w:val="00733613"/>
    <w:rsid w:val="0073378F"/>
    <w:rsid w:val="00736931"/>
    <w:rsid w:val="00737ADD"/>
    <w:rsid w:val="007401A5"/>
    <w:rsid w:val="007419B5"/>
    <w:rsid w:val="0074287A"/>
    <w:rsid w:val="00743BCD"/>
    <w:rsid w:val="00743F49"/>
    <w:rsid w:val="00744428"/>
    <w:rsid w:val="007448F5"/>
    <w:rsid w:val="00744BB3"/>
    <w:rsid w:val="00744DEB"/>
    <w:rsid w:val="00744FB6"/>
    <w:rsid w:val="0074590D"/>
    <w:rsid w:val="00746FC1"/>
    <w:rsid w:val="00750506"/>
    <w:rsid w:val="0075114C"/>
    <w:rsid w:val="00752BA5"/>
    <w:rsid w:val="00752D2D"/>
    <w:rsid w:val="0075379B"/>
    <w:rsid w:val="00754577"/>
    <w:rsid w:val="007545B3"/>
    <w:rsid w:val="00754879"/>
    <w:rsid w:val="00755D34"/>
    <w:rsid w:val="007620A5"/>
    <w:rsid w:val="007627A1"/>
    <w:rsid w:val="00763068"/>
    <w:rsid w:val="007638E2"/>
    <w:rsid w:val="007641EE"/>
    <w:rsid w:val="00764866"/>
    <w:rsid w:val="007648D3"/>
    <w:rsid w:val="007654F0"/>
    <w:rsid w:val="00765AD3"/>
    <w:rsid w:val="00767AE5"/>
    <w:rsid w:val="00770FF2"/>
    <w:rsid w:val="00771657"/>
    <w:rsid w:val="00771E9D"/>
    <w:rsid w:val="0077297C"/>
    <w:rsid w:val="0077724C"/>
    <w:rsid w:val="0077736F"/>
    <w:rsid w:val="007775A2"/>
    <w:rsid w:val="0077790B"/>
    <w:rsid w:val="00780F26"/>
    <w:rsid w:val="007815F4"/>
    <w:rsid w:val="00782DDC"/>
    <w:rsid w:val="007830A8"/>
    <w:rsid w:val="00783DDB"/>
    <w:rsid w:val="0078507E"/>
    <w:rsid w:val="007864B4"/>
    <w:rsid w:val="00786A9C"/>
    <w:rsid w:val="0078764C"/>
    <w:rsid w:val="00787935"/>
    <w:rsid w:val="00790F2A"/>
    <w:rsid w:val="00791B3F"/>
    <w:rsid w:val="00793437"/>
    <w:rsid w:val="00793B9A"/>
    <w:rsid w:val="00793EFA"/>
    <w:rsid w:val="00794942"/>
    <w:rsid w:val="00795B78"/>
    <w:rsid w:val="0079706B"/>
    <w:rsid w:val="00797368"/>
    <w:rsid w:val="007A06EB"/>
    <w:rsid w:val="007A07F0"/>
    <w:rsid w:val="007A22CA"/>
    <w:rsid w:val="007A5296"/>
    <w:rsid w:val="007A7860"/>
    <w:rsid w:val="007B0463"/>
    <w:rsid w:val="007B0AF7"/>
    <w:rsid w:val="007B0CF9"/>
    <w:rsid w:val="007B1027"/>
    <w:rsid w:val="007B23BF"/>
    <w:rsid w:val="007B2C9F"/>
    <w:rsid w:val="007B2D46"/>
    <w:rsid w:val="007B2FAB"/>
    <w:rsid w:val="007B355D"/>
    <w:rsid w:val="007B3B27"/>
    <w:rsid w:val="007B5175"/>
    <w:rsid w:val="007B5F7B"/>
    <w:rsid w:val="007B5FA2"/>
    <w:rsid w:val="007B619F"/>
    <w:rsid w:val="007C04B1"/>
    <w:rsid w:val="007C1A2D"/>
    <w:rsid w:val="007C1C5C"/>
    <w:rsid w:val="007C2BA7"/>
    <w:rsid w:val="007C2E18"/>
    <w:rsid w:val="007C37B3"/>
    <w:rsid w:val="007C410A"/>
    <w:rsid w:val="007C4D25"/>
    <w:rsid w:val="007C5055"/>
    <w:rsid w:val="007C5B8E"/>
    <w:rsid w:val="007C7765"/>
    <w:rsid w:val="007D1509"/>
    <w:rsid w:val="007D1A66"/>
    <w:rsid w:val="007D2FFC"/>
    <w:rsid w:val="007D300E"/>
    <w:rsid w:val="007D3205"/>
    <w:rsid w:val="007D3239"/>
    <w:rsid w:val="007D4324"/>
    <w:rsid w:val="007D4ABC"/>
    <w:rsid w:val="007D50D0"/>
    <w:rsid w:val="007D5B8D"/>
    <w:rsid w:val="007D6623"/>
    <w:rsid w:val="007D66BE"/>
    <w:rsid w:val="007D6B6D"/>
    <w:rsid w:val="007E0758"/>
    <w:rsid w:val="007E0794"/>
    <w:rsid w:val="007E09D0"/>
    <w:rsid w:val="007E2B9B"/>
    <w:rsid w:val="007E3111"/>
    <w:rsid w:val="007E494C"/>
    <w:rsid w:val="007E5122"/>
    <w:rsid w:val="007E5BDC"/>
    <w:rsid w:val="007E7CFC"/>
    <w:rsid w:val="007F0F99"/>
    <w:rsid w:val="007F106F"/>
    <w:rsid w:val="007F11F9"/>
    <w:rsid w:val="007F18DE"/>
    <w:rsid w:val="007F1F1C"/>
    <w:rsid w:val="007F3265"/>
    <w:rsid w:val="007F416E"/>
    <w:rsid w:val="007F634B"/>
    <w:rsid w:val="007F6602"/>
    <w:rsid w:val="007F6CCF"/>
    <w:rsid w:val="007F77F4"/>
    <w:rsid w:val="007F7B96"/>
    <w:rsid w:val="008000FB"/>
    <w:rsid w:val="00800EA6"/>
    <w:rsid w:val="008016FC"/>
    <w:rsid w:val="00802298"/>
    <w:rsid w:val="0080246D"/>
    <w:rsid w:val="008029DA"/>
    <w:rsid w:val="00803319"/>
    <w:rsid w:val="00803E21"/>
    <w:rsid w:val="00803FDF"/>
    <w:rsid w:val="00804E9C"/>
    <w:rsid w:val="00804FB5"/>
    <w:rsid w:val="00806E79"/>
    <w:rsid w:val="0080717D"/>
    <w:rsid w:val="0081130E"/>
    <w:rsid w:val="00811632"/>
    <w:rsid w:val="00811B75"/>
    <w:rsid w:val="0081214D"/>
    <w:rsid w:val="0081230D"/>
    <w:rsid w:val="00812F52"/>
    <w:rsid w:val="008142D9"/>
    <w:rsid w:val="0081694E"/>
    <w:rsid w:val="00820274"/>
    <w:rsid w:val="00820B78"/>
    <w:rsid w:val="00821134"/>
    <w:rsid w:val="00821B3D"/>
    <w:rsid w:val="00821BE4"/>
    <w:rsid w:val="008220D4"/>
    <w:rsid w:val="00822118"/>
    <w:rsid w:val="008226BB"/>
    <w:rsid w:val="008243EC"/>
    <w:rsid w:val="008249C1"/>
    <w:rsid w:val="00824D45"/>
    <w:rsid w:val="00825F1D"/>
    <w:rsid w:val="00830329"/>
    <w:rsid w:val="00830AB2"/>
    <w:rsid w:val="0083290D"/>
    <w:rsid w:val="0083328F"/>
    <w:rsid w:val="008349BA"/>
    <w:rsid w:val="00834B05"/>
    <w:rsid w:val="00836437"/>
    <w:rsid w:val="008365A8"/>
    <w:rsid w:val="00836838"/>
    <w:rsid w:val="00841411"/>
    <w:rsid w:val="00841891"/>
    <w:rsid w:val="008423C8"/>
    <w:rsid w:val="00843AE3"/>
    <w:rsid w:val="008447A3"/>
    <w:rsid w:val="0084612C"/>
    <w:rsid w:val="00847EA4"/>
    <w:rsid w:val="008501CA"/>
    <w:rsid w:val="00851F1C"/>
    <w:rsid w:val="008576F6"/>
    <w:rsid w:val="00857847"/>
    <w:rsid w:val="008600EC"/>
    <w:rsid w:val="00860599"/>
    <w:rsid w:val="008622EF"/>
    <w:rsid w:val="00866888"/>
    <w:rsid w:val="008679BE"/>
    <w:rsid w:val="00867B63"/>
    <w:rsid w:val="008706E7"/>
    <w:rsid w:val="00871FA6"/>
    <w:rsid w:val="00872E07"/>
    <w:rsid w:val="00873E78"/>
    <w:rsid w:val="00873E7A"/>
    <w:rsid w:val="0087446E"/>
    <w:rsid w:val="0087580A"/>
    <w:rsid w:val="00877D75"/>
    <w:rsid w:val="00881E73"/>
    <w:rsid w:val="00882797"/>
    <w:rsid w:val="00883506"/>
    <w:rsid w:val="008858C7"/>
    <w:rsid w:val="00885C15"/>
    <w:rsid w:val="00890CB5"/>
    <w:rsid w:val="008912AC"/>
    <w:rsid w:val="008931E7"/>
    <w:rsid w:val="00893282"/>
    <w:rsid w:val="0089433B"/>
    <w:rsid w:val="008948BB"/>
    <w:rsid w:val="00894F6D"/>
    <w:rsid w:val="00895C07"/>
    <w:rsid w:val="0089742E"/>
    <w:rsid w:val="008A1887"/>
    <w:rsid w:val="008A3E07"/>
    <w:rsid w:val="008A4197"/>
    <w:rsid w:val="008A42FD"/>
    <w:rsid w:val="008A44FD"/>
    <w:rsid w:val="008A543A"/>
    <w:rsid w:val="008A688F"/>
    <w:rsid w:val="008A730F"/>
    <w:rsid w:val="008A7BCA"/>
    <w:rsid w:val="008B04C1"/>
    <w:rsid w:val="008B0920"/>
    <w:rsid w:val="008B09E1"/>
    <w:rsid w:val="008B09EA"/>
    <w:rsid w:val="008B3A22"/>
    <w:rsid w:val="008B3AE8"/>
    <w:rsid w:val="008B3F12"/>
    <w:rsid w:val="008B4111"/>
    <w:rsid w:val="008B613E"/>
    <w:rsid w:val="008B64AC"/>
    <w:rsid w:val="008B6D71"/>
    <w:rsid w:val="008C26CA"/>
    <w:rsid w:val="008C27F7"/>
    <w:rsid w:val="008C2863"/>
    <w:rsid w:val="008C2B4E"/>
    <w:rsid w:val="008C4786"/>
    <w:rsid w:val="008D0EFA"/>
    <w:rsid w:val="008D0FED"/>
    <w:rsid w:val="008D1188"/>
    <w:rsid w:val="008D1D36"/>
    <w:rsid w:val="008D2052"/>
    <w:rsid w:val="008D3360"/>
    <w:rsid w:val="008D3CC1"/>
    <w:rsid w:val="008D4B81"/>
    <w:rsid w:val="008D509E"/>
    <w:rsid w:val="008D6055"/>
    <w:rsid w:val="008D6ABA"/>
    <w:rsid w:val="008D70C9"/>
    <w:rsid w:val="008E0A7F"/>
    <w:rsid w:val="008E1FC0"/>
    <w:rsid w:val="008E26B3"/>
    <w:rsid w:val="008E370D"/>
    <w:rsid w:val="008E45AF"/>
    <w:rsid w:val="008E472A"/>
    <w:rsid w:val="008E548C"/>
    <w:rsid w:val="008E5E2F"/>
    <w:rsid w:val="008E6617"/>
    <w:rsid w:val="008E6771"/>
    <w:rsid w:val="008E6E53"/>
    <w:rsid w:val="008E7E66"/>
    <w:rsid w:val="008F0650"/>
    <w:rsid w:val="008F4387"/>
    <w:rsid w:val="008F51A8"/>
    <w:rsid w:val="008F5B3A"/>
    <w:rsid w:val="008F6FC1"/>
    <w:rsid w:val="008F79F0"/>
    <w:rsid w:val="009009F8"/>
    <w:rsid w:val="00900AA7"/>
    <w:rsid w:val="0090132F"/>
    <w:rsid w:val="00901953"/>
    <w:rsid w:val="00902A47"/>
    <w:rsid w:val="00903E0D"/>
    <w:rsid w:val="00905977"/>
    <w:rsid w:val="00905BE9"/>
    <w:rsid w:val="0090616C"/>
    <w:rsid w:val="00906786"/>
    <w:rsid w:val="00907079"/>
    <w:rsid w:val="009079A8"/>
    <w:rsid w:val="00907F16"/>
    <w:rsid w:val="009118A2"/>
    <w:rsid w:val="009118EE"/>
    <w:rsid w:val="00911A15"/>
    <w:rsid w:val="009143F3"/>
    <w:rsid w:val="00914B8E"/>
    <w:rsid w:val="009154C8"/>
    <w:rsid w:val="00916CF2"/>
    <w:rsid w:val="00916FF0"/>
    <w:rsid w:val="009174DA"/>
    <w:rsid w:val="009179F8"/>
    <w:rsid w:val="00917B08"/>
    <w:rsid w:val="00920219"/>
    <w:rsid w:val="00920871"/>
    <w:rsid w:val="009224FA"/>
    <w:rsid w:val="009230D2"/>
    <w:rsid w:val="0092418E"/>
    <w:rsid w:val="00924ACD"/>
    <w:rsid w:val="0092550A"/>
    <w:rsid w:val="00926128"/>
    <w:rsid w:val="0092686C"/>
    <w:rsid w:val="00926AB3"/>
    <w:rsid w:val="00926C0E"/>
    <w:rsid w:val="00926CE7"/>
    <w:rsid w:val="0092794B"/>
    <w:rsid w:val="00927E29"/>
    <w:rsid w:val="009315F8"/>
    <w:rsid w:val="009317D1"/>
    <w:rsid w:val="00933522"/>
    <w:rsid w:val="00933913"/>
    <w:rsid w:val="009339EE"/>
    <w:rsid w:val="00934B54"/>
    <w:rsid w:val="00934E5F"/>
    <w:rsid w:val="00934FA6"/>
    <w:rsid w:val="00935C50"/>
    <w:rsid w:val="00936024"/>
    <w:rsid w:val="009360F3"/>
    <w:rsid w:val="00936717"/>
    <w:rsid w:val="00937EAB"/>
    <w:rsid w:val="00942379"/>
    <w:rsid w:val="00943668"/>
    <w:rsid w:val="00943986"/>
    <w:rsid w:val="00943C0A"/>
    <w:rsid w:val="0094618C"/>
    <w:rsid w:val="00946B73"/>
    <w:rsid w:val="00947671"/>
    <w:rsid w:val="0094777E"/>
    <w:rsid w:val="00950ACB"/>
    <w:rsid w:val="00950EB4"/>
    <w:rsid w:val="0095142D"/>
    <w:rsid w:val="0095245B"/>
    <w:rsid w:val="00953404"/>
    <w:rsid w:val="00953ED5"/>
    <w:rsid w:val="00954A1B"/>
    <w:rsid w:val="00954C3A"/>
    <w:rsid w:val="0095545F"/>
    <w:rsid w:val="009555E7"/>
    <w:rsid w:val="00955813"/>
    <w:rsid w:val="00956BA8"/>
    <w:rsid w:val="00960301"/>
    <w:rsid w:val="0096030B"/>
    <w:rsid w:val="0096176C"/>
    <w:rsid w:val="00962E2E"/>
    <w:rsid w:val="009632AE"/>
    <w:rsid w:val="00964F5A"/>
    <w:rsid w:val="00966683"/>
    <w:rsid w:val="009676BC"/>
    <w:rsid w:val="00967933"/>
    <w:rsid w:val="00967A17"/>
    <w:rsid w:val="00967A83"/>
    <w:rsid w:val="00967B46"/>
    <w:rsid w:val="00967D87"/>
    <w:rsid w:val="00970955"/>
    <w:rsid w:val="00970F8D"/>
    <w:rsid w:val="00971434"/>
    <w:rsid w:val="00972A6B"/>
    <w:rsid w:val="0097345E"/>
    <w:rsid w:val="00974755"/>
    <w:rsid w:val="00974DCA"/>
    <w:rsid w:val="0097612A"/>
    <w:rsid w:val="00976E48"/>
    <w:rsid w:val="0097781B"/>
    <w:rsid w:val="009779F6"/>
    <w:rsid w:val="0098302E"/>
    <w:rsid w:val="009847D1"/>
    <w:rsid w:val="00985C25"/>
    <w:rsid w:val="00985F27"/>
    <w:rsid w:val="00987371"/>
    <w:rsid w:val="00991890"/>
    <w:rsid w:val="00991A90"/>
    <w:rsid w:val="00991F4C"/>
    <w:rsid w:val="009934AD"/>
    <w:rsid w:val="0099680F"/>
    <w:rsid w:val="009A0130"/>
    <w:rsid w:val="009A05B1"/>
    <w:rsid w:val="009A108E"/>
    <w:rsid w:val="009A16D5"/>
    <w:rsid w:val="009A227C"/>
    <w:rsid w:val="009A3094"/>
    <w:rsid w:val="009A343C"/>
    <w:rsid w:val="009A3DE4"/>
    <w:rsid w:val="009A4196"/>
    <w:rsid w:val="009A43C9"/>
    <w:rsid w:val="009A6735"/>
    <w:rsid w:val="009A7314"/>
    <w:rsid w:val="009B04E2"/>
    <w:rsid w:val="009B0F15"/>
    <w:rsid w:val="009B1C35"/>
    <w:rsid w:val="009B2141"/>
    <w:rsid w:val="009B29CA"/>
    <w:rsid w:val="009B3060"/>
    <w:rsid w:val="009B4EAD"/>
    <w:rsid w:val="009B6B6D"/>
    <w:rsid w:val="009C092E"/>
    <w:rsid w:val="009C1785"/>
    <w:rsid w:val="009C196F"/>
    <w:rsid w:val="009C1B42"/>
    <w:rsid w:val="009C1FC5"/>
    <w:rsid w:val="009C23BA"/>
    <w:rsid w:val="009C2404"/>
    <w:rsid w:val="009C2E3E"/>
    <w:rsid w:val="009C3154"/>
    <w:rsid w:val="009C46E6"/>
    <w:rsid w:val="009C4803"/>
    <w:rsid w:val="009C4B4F"/>
    <w:rsid w:val="009C509F"/>
    <w:rsid w:val="009C55E9"/>
    <w:rsid w:val="009C5622"/>
    <w:rsid w:val="009C5E7C"/>
    <w:rsid w:val="009C63C7"/>
    <w:rsid w:val="009D2791"/>
    <w:rsid w:val="009D2BDF"/>
    <w:rsid w:val="009D4174"/>
    <w:rsid w:val="009D6430"/>
    <w:rsid w:val="009D75A9"/>
    <w:rsid w:val="009D765D"/>
    <w:rsid w:val="009E1300"/>
    <w:rsid w:val="009E2296"/>
    <w:rsid w:val="009E25E9"/>
    <w:rsid w:val="009E296A"/>
    <w:rsid w:val="009E2CCC"/>
    <w:rsid w:val="009E3C74"/>
    <w:rsid w:val="009E43B9"/>
    <w:rsid w:val="009E6C0B"/>
    <w:rsid w:val="009E79F3"/>
    <w:rsid w:val="009F06CC"/>
    <w:rsid w:val="009F36ED"/>
    <w:rsid w:val="009F537E"/>
    <w:rsid w:val="009F607A"/>
    <w:rsid w:val="009F6DD8"/>
    <w:rsid w:val="009F73C7"/>
    <w:rsid w:val="009F763E"/>
    <w:rsid w:val="009F7C1C"/>
    <w:rsid w:val="00A001DC"/>
    <w:rsid w:val="00A00BE6"/>
    <w:rsid w:val="00A01736"/>
    <w:rsid w:val="00A02F1F"/>
    <w:rsid w:val="00A045AD"/>
    <w:rsid w:val="00A04815"/>
    <w:rsid w:val="00A056B1"/>
    <w:rsid w:val="00A0581D"/>
    <w:rsid w:val="00A059E0"/>
    <w:rsid w:val="00A05A18"/>
    <w:rsid w:val="00A069F5"/>
    <w:rsid w:val="00A07F25"/>
    <w:rsid w:val="00A10017"/>
    <w:rsid w:val="00A1167D"/>
    <w:rsid w:val="00A11C85"/>
    <w:rsid w:val="00A11D18"/>
    <w:rsid w:val="00A13B4E"/>
    <w:rsid w:val="00A13B96"/>
    <w:rsid w:val="00A13C2A"/>
    <w:rsid w:val="00A147A2"/>
    <w:rsid w:val="00A15685"/>
    <w:rsid w:val="00A16A9C"/>
    <w:rsid w:val="00A201C6"/>
    <w:rsid w:val="00A204DA"/>
    <w:rsid w:val="00A20940"/>
    <w:rsid w:val="00A21BB3"/>
    <w:rsid w:val="00A21FF1"/>
    <w:rsid w:val="00A22E82"/>
    <w:rsid w:val="00A24677"/>
    <w:rsid w:val="00A24FA4"/>
    <w:rsid w:val="00A25045"/>
    <w:rsid w:val="00A2518D"/>
    <w:rsid w:val="00A25DFF"/>
    <w:rsid w:val="00A26D00"/>
    <w:rsid w:val="00A30A49"/>
    <w:rsid w:val="00A31FAD"/>
    <w:rsid w:val="00A32E3A"/>
    <w:rsid w:val="00A33172"/>
    <w:rsid w:val="00A33B88"/>
    <w:rsid w:val="00A35471"/>
    <w:rsid w:val="00A35491"/>
    <w:rsid w:val="00A35BC9"/>
    <w:rsid w:val="00A361B5"/>
    <w:rsid w:val="00A37776"/>
    <w:rsid w:val="00A37D18"/>
    <w:rsid w:val="00A40EBC"/>
    <w:rsid w:val="00A41400"/>
    <w:rsid w:val="00A42C10"/>
    <w:rsid w:val="00A432DF"/>
    <w:rsid w:val="00A44D50"/>
    <w:rsid w:val="00A44DED"/>
    <w:rsid w:val="00A4518A"/>
    <w:rsid w:val="00A46B9B"/>
    <w:rsid w:val="00A46E20"/>
    <w:rsid w:val="00A47AF0"/>
    <w:rsid w:val="00A50DFA"/>
    <w:rsid w:val="00A515E5"/>
    <w:rsid w:val="00A51B4F"/>
    <w:rsid w:val="00A51D47"/>
    <w:rsid w:val="00A52351"/>
    <w:rsid w:val="00A56D43"/>
    <w:rsid w:val="00A606C2"/>
    <w:rsid w:val="00A6193A"/>
    <w:rsid w:val="00A61A3E"/>
    <w:rsid w:val="00A63025"/>
    <w:rsid w:val="00A637DB"/>
    <w:rsid w:val="00A63951"/>
    <w:rsid w:val="00A64011"/>
    <w:rsid w:val="00A64E2D"/>
    <w:rsid w:val="00A6549C"/>
    <w:rsid w:val="00A66289"/>
    <w:rsid w:val="00A663C7"/>
    <w:rsid w:val="00A67001"/>
    <w:rsid w:val="00A7010E"/>
    <w:rsid w:val="00A70453"/>
    <w:rsid w:val="00A71EFB"/>
    <w:rsid w:val="00A72833"/>
    <w:rsid w:val="00A7472E"/>
    <w:rsid w:val="00A753B0"/>
    <w:rsid w:val="00A76345"/>
    <w:rsid w:val="00A77666"/>
    <w:rsid w:val="00A80278"/>
    <w:rsid w:val="00A81EB1"/>
    <w:rsid w:val="00A8305F"/>
    <w:rsid w:val="00A83634"/>
    <w:rsid w:val="00A83861"/>
    <w:rsid w:val="00A83AAE"/>
    <w:rsid w:val="00A848E5"/>
    <w:rsid w:val="00A87A88"/>
    <w:rsid w:val="00A905C3"/>
    <w:rsid w:val="00A929A8"/>
    <w:rsid w:val="00A92E99"/>
    <w:rsid w:val="00A93AC3"/>
    <w:rsid w:val="00A946AC"/>
    <w:rsid w:val="00A95080"/>
    <w:rsid w:val="00A95893"/>
    <w:rsid w:val="00A97953"/>
    <w:rsid w:val="00A97F0D"/>
    <w:rsid w:val="00AA0260"/>
    <w:rsid w:val="00AA07EA"/>
    <w:rsid w:val="00AA1482"/>
    <w:rsid w:val="00AA1A1F"/>
    <w:rsid w:val="00AA2808"/>
    <w:rsid w:val="00AA2EE9"/>
    <w:rsid w:val="00AA44F6"/>
    <w:rsid w:val="00AA48B9"/>
    <w:rsid w:val="00AA48E6"/>
    <w:rsid w:val="00AA4BE1"/>
    <w:rsid w:val="00AA5EB2"/>
    <w:rsid w:val="00AA610F"/>
    <w:rsid w:val="00AB03CE"/>
    <w:rsid w:val="00AB0814"/>
    <w:rsid w:val="00AB0D6D"/>
    <w:rsid w:val="00AB4604"/>
    <w:rsid w:val="00AB4744"/>
    <w:rsid w:val="00AB4DBF"/>
    <w:rsid w:val="00AB4FE5"/>
    <w:rsid w:val="00AB7374"/>
    <w:rsid w:val="00AB74BB"/>
    <w:rsid w:val="00AC15B7"/>
    <w:rsid w:val="00AC1CDC"/>
    <w:rsid w:val="00AC296E"/>
    <w:rsid w:val="00AC3EB6"/>
    <w:rsid w:val="00AC542A"/>
    <w:rsid w:val="00AC5549"/>
    <w:rsid w:val="00AC6C3F"/>
    <w:rsid w:val="00AC6F40"/>
    <w:rsid w:val="00AD04DC"/>
    <w:rsid w:val="00AD1101"/>
    <w:rsid w:val="00AD20CF"/>
    <w:rsid w:val="00AD2100"/>
    <w:rsid w:val="00AD69DD"/>
    <w:rsid w:val="00AD6B2D"/>
    <w:rsid w:val="00AD6C15"/>
    <w:rsid w:val="00AD74B6"/>
    <w:rsid w:val="00AE027F"/>
    <w:rsid w:val="00AF13BF"/>
    <w:rsid w:val="00AF1563"/>
    <w:rsid w:val="00AF17FD"/>
    <w:rsid w:val="00AF2006"/>
    <w:rsid w:val="00AF2430"/>
    <w:rsid w:val="00AF3673"/>
    <w:rsid w:val="00AF4778"/>
    <w:rsid w:val="00AF5E3E"/>
    <w:rsid w:val="00B00D51"/>
    <w:rsid w:val="00B01467"/>
    <w:rsid w:val="00B023EA"/>
    <w:rsid w:val="00B036AE"/>
    <w:rsid w:val="00B05241"/>
    <w:rsid w:val="00B05609"/>
    <w:rsid w:val="00B06E0D"/>
    <w:rsid w:val="00B07493"/>
    <w:rsid w:val="00B076BB"/>
    <w:rsid w:val="00B077DC"/>
    <w:rsid w:val="00B1089C"/>
    <w:rsid w:val="00B10BEF"/>
    <w:rsid w:val="00B135F9"/>
    <w:rsid w:val="00B137DD"/>
    <w:rsid w:val="00B139EA"/>
    <w:rsid w:val="00B13B40"/>
    <w:rsid w:val="00B13F78"/>
    <w:rsid w:val="00B14488"/>
    <w:rsid w:val="00B15F40"/>
    <w:rsid w:val="00B161F3"/>
    <w:rsid w:val="00B20D68"/>
    <w:rsid w:val="00B21D94"/>
    <w:rsid w:val="00B2244C"/>
    <w:rsid w:val="00B23122"/>
    <w:rsid w:val="00B23295"/>
    <w:rsid w:val="00B23742"/>
    <w:rsid w:val="00B2434D"/>
    <w:rsid w:val="00B25873"/>
    <w:rsid w:val="00B25957"/>
    <w:rsid w:val="00B30E84"/>
    <w:rsid w:val="00B3175F"/>
    <w:rsid w:val="00B333C8"/>
    <w:rsid w:val="00B34FC7"/>
    <w:rsid w:val="00B353D1"/>
    <w:rsid w:val="00B359DE"/>
    <w:rsid w:val="00B35B6B"/>
    <w:rsid w:val="00B401EA"/>
    <w:rsid w:val="00B407C9"/>
    <w:rsid w:val="00B41E9B"/>
    <w:rsid w:val="00B4252B"/>
    <w:rsid w:val="00B42C14"/>
    <w:rsid w:val="00B434A4"/>
    <w:rsid w:val="00B43C3A"/>
    <w:rsid w:val="00B44620"/>
    <w:rsid w:val="00B47634"/>
    <w:rsid w:val="00B51D8B"/>
    <w:rsid w:val="00B576BD"/>
    <w:rsid w:val="00B57BAD"/>
    <w:rsid w:val="00B608FD"/>
    <w:rsid w:val="00B6194A"/>
    <w:rsid w:val="00B61BF5"/>
    <w:rsid w:val="00B61D71"/>
    <w:rsid w:val="00B62E56"/>
    <w:rsid w:val="00B636B6"/>
    <w:rsid w:val="00B65450"/>
    <w:rsid w:val="00B65D90"/>
    <w:rsid w:val="00B70707"/>
    <w:rsid w:val="00B70B20"/>
    <w:rsid w:val="00B70BEA"/>
    <w:rsid w:val="00B718A3"/>
    <w:rsid w:val="00B724F4"/>
    <w:rsid w:val="00B72543"/>
    <w:rsid w:val="00B7272E"/>
    <w:rsid w:val="00B72FD4"/>
    <w:rsid w:val="00B7387A"/>
    <w:rsid w:val="00B73B14"/>
    <w:rsid w:val="00B740D3"/>
    <w:rsid w:val="00B751AC"/>
    <w:rsid w:val="00B75434"/>
    <w:rsid w:val="00B76246"/>
    <w:rsid w:val="00B763AA"/>
    <w:rsid w:val="00B77F81"/>
    <w:rsid w:val="00B80676"/>
    <w:rsid w:val="00B80DF0"/>
    <w:rsid w:val="00B816E4"/>
    <w:rsid w:val="00B83F29"/>
    <w:rsid w:val="00B849D1"/>
    <w:rsid w:val="00B84FF0"/>
    <w:rsid w:val="00B85734"/>
    <w:rsid w:val="00B85BB6"/>
    <w:rsid w:val="00B85FFE"/>
    <w:rsid w:val="00B87D92"/>
    <w:rsid w:val="00B87F32"/>
    <w:rsid w:val="00B918E5"/>
    <w:rsid w:val="00B934AB"/>
    <w:rsid w:val="00B935F4"/>
    <w:rsid w:val="00B93C09"/>
    <w:rsid w:val="00B94635"/>
    <w:rsid w:val="00B95725"/>
    <w:rsid w:val="00B95AF4"/>
    <w:rsid w:val="00B95FB9"/>
    <w:rsid w:val="00B96272"/>
    <w:rsid w:val="00B97B32"/>
    <w:rsid w:val="00BA0CCC"/>
    <w:rsid w:val="00BA12CB"/>
    <w:rsid w:val="00BA1D49"/>
    <w:rsid w:val="00BA1EDD"/>
    <w:rsid w:val="00BA2135"/>
    <w:rsid w:val="00BA3F5E"/>
    <w:rsid w:val="00BA49F6"/>
    <w:rsid w:val="00BA635B"/>
    <w:rsid w:val="00BA690F"/>
    <w:rsid w:val="00BA694B"/>
    <w:rsid w:val="00BB202A"/>
    <w:rsid w:val="00BB29E8"/>
    <w:rsid w:val="00BB376E"/>
    <w:rsid w:val="00BB3A6D"/>
    <w:rsid w:val="00BB3D98"/>
    <w:rsid w:val="00BB3EE0"/>
    <w:rsid w:val="00BB41A1"/>
    <w:rsid w:val="00BB4D63"/>
    <w:rsid w:val="00BB53B9"/>
    <w:rsid w:val="00BB5D0B"/>
    <w:rsid w:val="00BB638E"/>
    <w:rsid w:val="00BB72F0"/>
    <w:rsid w:val="00BC0619"/>
    <w:rsid w:val="00BC1CAE"/>
    <w:rsid w:val="00BC3571"/>
    <w:rsid w:val="00BC50F9"/>
    <w:rsid w:val="00BD04EF"/>
    <w:rsid w:val="00BD088C"/>
    <w:rsid w:val="00BD21A3"/>
    <w:rsid w:val="00BD256D"/>
    <w:rsid w:val="00BD3409"/>
    <w:rsid w:val="00BD383E"/>
    <w:rsid w:val="00BD3906"/>
    <w:rsid w:val="00BD4526"/>
    <w:rsid w:val="00BD4858"/>
    <w:rsid w:val="00BD643D"/>
    <w:rsid w:val="00BD6A57"/>
    <w:rsid w:val="00BD7F57"/>
    <w:rsid w:val="00BE0B42"/>
    <w:rsid w:val="00BE1EA6"/>
    <w:rsid w:val="00BE2BDB"/>
    <w:rsid w:val="00BE330A"/>
    <w:rsid w:val="00BE39E9"/>
    <w:rsid w:val="00BE3AD0"/>
    <w:rsid w:val="00BE4075"/>
    <w:rsid w:val="00BE469A"/>
    <w:rsid w:val="00BE70A5"/>
    <w:rsid w:val="00BE71A3"/>
    <w:rsid w:val="00BE7432"/>
    <w:rsid w:val="00BE7EA6"/>
    <w:rsid w:val="00BF0814"/>
    <w:rsid w:val="00BF1AFE"/>
    <w:rsid w:val="00BF2B33"/>
    <w:rsid w:val="00BF3558"/>
    <w:rsid w:val="00BF381D"/>
    <w:rsid w:val="00BF4F78"/>
    <w:rsid w:val="00BF5049"/>
    <w:rsid w:val="00BF5B45"/>
    <w:rsid w:val="00BF7B1B"/>
    <w:rsid w:val="00C01568"/>
    <w:rsid w:val="00C01AA6"/>
    <w:rsid w:val="00C01B8C"/>
    <w:rsid w:val="00C01D7A"/>
    <w:rsid w:val="00C01F89"/>
    <w:rsid w:val="00C020A5"/>
    <w:rsid w:val="00C0219C"/>
    <w:rsid w:val="00C022BA"/>
    <w:rsid w:val="00C024D5"/>
    <w:rsid w:val="00C034E2"/>
    <w:rsid w:val="00C048C5"/>
    <w:rsid w:val="00C05519"/>
    <w:rsid w:val="00C068E1"/>
    <w:rsid w:val="00C06FB0"/>
    <w:rsid w:val="00C07E78"/>
    <w:rsid w:val="00C12146"/>
    <w:rsid w:val="00C12588"/>
    <w:rsid w:val="00C12FE3"/>
    <w:rsid w:val="00C14177"/>
    <w:rsid w:val="00C141C9"/>
    <w:rsid w:val="00C1465D"/>
    <w:rsid w:val="00C15084"/>
    <w:rsid w:val="00C15494"/>
    <w:rsid w:val="00C1693E"/>
    <w:rsid w:val="00C1755C"/>
    <w:rsid w:val="00C175EC"/>
    <w:rsid w:val="00C21784"/>
    <w:rsid w:val="00C2196C"/>
    <w:rsid w:val="00C22237"/>
    <w:rsid w:val="00C22530"/>
    <w:rsid w:val="00C2253B"/>
    <w:rsid w:val="00C22A6E"/>
    <w:rsid w:val="00C249CB"/>
    <w:rsid w:val="00C25C07"/>
    <w:rsid w:val="00C26707"/>
    <w:rsid w:val="00C27AE4"/>
    <w:rsid w:val="00C30B82"/>
    <w:rsid w:val="00C31738"/>
    <w:rsid w:val="00C31D15"/>
    <w:rsid w:val="00C3250F"/>
    <w:rsid w:val="00C32D3B"/>
    <w:rsid w:val="00C334C4"/>
    <w:rsid w:val="00C3481E"/>
    <w:rsid w:val="00C34B99"/>
    <w:rsid w:val="00C371E6"/>
    <w:rsid w:val="00C379A2"/>
    <w:rsid w:val="00C4064F"/>
    <w:rsid w:val="00C4124D"/>
    <w:rsid w:val="00C424EF"/>
    <w:rsid w:val="00C429A2"/>
    <w:rsid w:val="00C441FC"/>
    <w:rsid w:val="00C454E7"/>
    <w:rsid w:val="00C46033"/>
    <w:rsid w:val="00C4721C"/>
    <w:rsid w:val="00C47E16"/>
    <w:rsid w:val="00C50998"/>
    <w:rsid w:val="00C50AF5"/>
    <w:rsid w:val="00C50F9F"/>
    <w:rsid w:val="00C5152F"/>
    <w:rsid w:val="00C51B1A"/>
    <w:rsid w:val="00C5219C"/>
    <w:rsid w:val="00C522B8"/>
    <w:rsid w:val="00C529E9"/>
    <w:rsid w:val="00C54816"/>
    <w:rsid w:val="00C5537D"/>
    <w:rsid w:val="00C55B53"/>
    <w:rsid w:val="00C56979"/>
    <w:rsid w:val="00C60B8C"/>
    <w:rsid w:val="00C617D9"/>
    <w:rsid w:val="00C634C0"/>
    <w:rsid w:val="00C6456B"/>
    <w:rsid w:val="00C64A0D"/>
    <w:rsid w:val="00C64ACD"/>
    <w:rsid w:val="00C656D1"/>
    <w:rsid w:val="00C65B4B"/>
    <w:rsid w:val="00C65E76"/>
    <w:rsid w:val="00C6611B"/>
    <w:rsid w:val="00C674C9"/>
    <w:rsid w:val="00C6752C"/>
    <w:rsid w:val="00C67B30"/>
    <w:rsid w:val="00C70686"/>
    <w:rsid w:val="00C70E80"/>
    <w:rsid w:val="00C71992"/>
    <w:rsid w:val="00C727FE"/>
    <w:rsid w:val="00C72899"/>
    <w:rsid w:val="00C7399A"/>
    <w:rsid w:val="00C753E8"/>
    <w:rsid w:val="00C764C2"/>
    <w:rsid w:val="00C80434"/>
    <w:rsid w:val="00C836D1"/>
    <w:rsid w:val="00C84765"/>
    <w:rsid w:val="00C84D34"/>
    <w:rsid w:val="00C84DD1"/>
    <w:rsid w:val="00C85AA1"/>
    <w:rsid w:val="00C8740D"/>
    <w:rsid w:val="00C8761A"/>
    <w:rsid w:val="00C93379"/>
    <w:rsid w:val="00C93CD3"/>
    <w:rsid w:val="00C949F6"/>
    <w:rsid w:val="00C96E7E"/>
    <w:rsid w:val="00C97F9D"/>
    <w:rsid w:val="00CA0194"/>
    <w:rsid w:val="00CA0581"/>
    <w:rsid w:val="00CA0964"/>
    <w:rsid w:val="00CA0BA9"/>
    <w:rsid w:val="00CA0FD7"/>
    <w:rsid w:val="00CA1337"/>
    <w:rsid w:val="00CA1695"/>
    <w:rsid w:val="00CA19A9"/>
    <w:rsid w:val="00CA2D84"/>
    <w:rsid w:val="00CA3626"/>
    <w:rsid w:val="00CA36FB"/>
    <w:rsid w:val="00CA453F"/>
    <w:rsid w:val="00CA4688"/>
    <w:rsid w:val="00CA5664"/>
    <w:rsid w:val="00CA69A7"/>
    <w:rsid w:val="00CB0870"/>
    <w:rsid w:val="00CB0CF9"/>
    <w:rsid w:val="00CB15F0"/>
    <w:rsid w:val="00CB1823"/>
    <w:rsid w:val="00CB1A81"/>
    <w:rsid w:val="00CB2181"/>
    <w:rsid w:val="00CB2C4D"/>
    <w:rsid w:val="00CB3F63"/>
    <w:rsid w:val="00CB458C"/>
    <w:rsid w:val="00CB4B81"/>
    <w:rsid w:val="00CB62E5"/>
    <w:rsid w:val="00CB6A09"/>
    <w:rsid w:val="00CB6FFA"/>
    <w:rsid w:val="00CB7E68"/>
    <w:rsid w:val="00CC065A"/>
    <w:rsid w:val="00CC09A6"/>
    <w:rsid w:val="00CC0DFD"/>
    <w:rsid w:val="00CC131B"/>
    <w:rsid w:val="00CC1DED"/>
    <w:rsid w:val="00CC2549"/>
    <w:rsid w:val="00CC2A93"/>
    <w:rsid w:val="00CC3886"/>
    <w:rsid w:val="00CC46D5"/>
    <w:rsid w:val="00CC5F54"/>
    <w:rsid w:val="00CC7147"/>
    <w:rsid w:val="00CC7C6C"/>
    <w:rsid w:val="00CC7DE3"/>
    <w:rsid w:val="00CD0070"/>
    <w:rsid w:val="00CD22D8"/>
    <w:rsid w:val="00CD2EB2"/>
    <w:rsid w:val="00CD45B6"/>
    <w:rsid w:val="00CD4DFA"/>
    <w:rsid w:val="00CD5483"/>
    <w:rsid w:val="00CD5FB6"/>
    <w:rsid w:val="00CD75A7"/>
    <w:rsid w:val="00CE01C2"/>
    <w:rsid w:val="00CE2A40"/>
    <w:rsid w:val="00CE2C60"/>
    <w:rsid w:val="00CE3F34"/>
    <w:rsid w:val="00CE4F63"/>
    <w:rsid w:val="00CE657A"/>
    <w:rsid w:val="00CE6999"/>
    <w:rsid w:val="00CE7410"/>
    <w:rsid w:val="00CE78B7"/>
    <w:rsid w:val="00CE7B44"/>
    <w:rsid w:val="00CE7D27"/>
    <w:rsid w:val="00CF197E"/>
    <w:rsid w:val="00CF2FF3"/>
    <w:rsid w:val="00CF7084"/>
    <w:rsid w:val="00CF72C0"/>
    <w:rsid w:val="00CF79AE"/>
    <w:rsid w:val="00D001D0"/>
    <w:rsid w:val="00D00507"/>
    <w:rsid w:val="00D016B3"/>
    <w:rsid w:val="00D02EA9"/>
    <w:rsid w:val="00D0397E"/>
    <w:rsid w:val="00D04259"/>
    <w:rsid w:val="00D04992"/>
    <w:rsid w:val="00D04ED1"/>
    <w:rsid w:val="00D05858"/>
    <w:rsid w:val="00D06B4A"/>
    <w:rsid w:val="00D105B9"/>
    <w:rsid w:val="00D11E66"/>
    <w:rsid w:val="00D11FD0"/>
    <w:rsid w:val="00D12524"/>
    <w:rsid w:val="00D13463"/>
    <w:rsid w:val="00D13ADE"/>
    <w:rsid w:val="00D14314"/>
    <w:rsid w:val="00D152A2"/>
    <w:rsid w:val="00D16257"/>
    <w:rsid w:val="00D16642"/>
    <w:rsid w:val="00D17186"/>
    <w:rsid w:val="00D17B64"/>
    <w:rsid w:val="00D22BBF"/>
    <w:rsid w:val="00D23C71"/>
    <w:rsid w:val="00D24565"/>
    <w:rsid w:val="00D2472F"/>
    <w:rsid w:val="00D254D9"/>
    <w:rsid w:val="00D25D6A"/>
    <w:rsid w:val="00D25F7A"/>
    <w:rsid w:val="00D2733C"/>
    <w:rsid w:val="00D27970"/>
    <w:rsid w:val="00D27F15"/>
    <w:rsid w:val="00D301E4"/>
    <w:rsid w:val="00D30CCE"/>
    <w:rsid w:val="00D32094"/>
    <w:rsid w:val="00D34117"/>
    <w:rsid w:val="00D3596F"/>
    <w:rsid w:val="00D37AB9"/>
    <w:rsid w:val="00D40F9C"/>
    <w:rsid w:val="00D42B0F"/>
    <w:rsid w:val="00D436A5"/>
    <w:rsid w:val="00D439C6"/>
    <w:rsid w:val="00D451EB"/>
    <w:rsid w:val="00D4637B"/>
    <w:rsid w:val="00D46777"/>
    <w:rsid w:val="00D5096E"/>
    <w:rsid w:val="00D51ED9"/>
    <w:rsid w:val="00D53718"/>
    <w:rsid w:val="00D53991"/>
    <w:rsid w:val="00D55147"/>
    <w:rsid w:val="00D56D99"/>
    <w:rsid w:val="00D600E3"/>
    <w:rsid w:val="00D6186C"/>
    <w:rsid w:val="00D62AF5"/>
    <w:rsid w:val="00D6301B"/>
    <w:rsid w:val="00D63E0D"/>
    <w:rsid w:val="00D63EA2"/>
    <w:rsid w:val="00D64806"/>
    <w:rsid w:val="00D64AA2"/>
    <w:rsid w:val="00D661E5"/>
    <w:rsid w:val="00D67141"/>
    <w:rsid w:val="00D674C2"/>
    <w:rsid w:val="00D6776A"/>
    <w:rsid w:val="00D67808"/>
    <w:rsid w:val="00D67EF7"/>
    <w:rsid w:val="00D67F69"/>
    <w:rsid w:val="00D7105B"/>
    <w:rsid w:val="00D72406"/>
    <w:rsid w:val="00D74CE5"/>
    <w:rsid w:val="00D75140"/>
    <w:rsid w:val="00D75199"/>
    <w:rsid w:val="00D76AB3"/>
    <w:rsid w:val="00D77313"/>
    <w:rsid w:val="00D8078B"/>
    <w:rsid w:val="00D82372"/>
    <w:rsid w:val="00D82C66"/>
    <w:rsid w:val="00D82E1E"/>
    <w:rsid w:val="00D8479B"/>
    <w:rsid w:val="00D851B0"/>
    <w:rsid w:val="00D867D8"/>
    <w:rsid w:val="00D927EE"/>
    <w:rsid w:val="00D9335A"/>
    <w:rsid w:val="00D93423"/>
    <w:rsid w:val="00D94DF3"/>
    <w:rsid w:val="00D95DB4"/>
    <w:rsid w:val="00D961A7"/>
    <w:rsid w:val="00D97E6F"/>
    <w:rsid w:val="00DA113B"/>
    <w:rsid w:val="00DA12E0"/>
    <w:rsid w:val="00DA3FA7"/>
    <w:rsid w:val="00DA4AD2"/>
    <w:rsid w:val="00DA5C60"/>
    <w:rsid w:val="00DA60A2"/>
    <w:rsid w:val="00DA699E"/>
    <w:rsid w:val="00DA6B23"/>
    <w:rsid w:val="00DB1E3B"/>
    <w:rsid w:val="00DB2E4D"/>
    <w:rsid w:val="00DB459F"/>
    <w:rsid w:val="00DB757C"/>
    <w:rsid w:val="00DB7B3A"/>
    <w:rsid w:val="00DC0047"/>
    <w:rsid w:val="00DC3A37"/>
    <w:rsid w:val="00DC4327"/>
    <w:rsid w:val="00DC4856"/>
    <w:rsid w:val="00DC5967"/>
    <w:rsid w:val="00DC6240"/>
    <w:rsid w:val="00DC6503"/>
    <w:rsid w:val="00DC7360"/>
    <w:rsid w:val="00DC76F5"/>
    <w:rsid w:val="00DD1121"/>
    <w:rsid w:val="00DD143C"/>
    <w:rsid w:val="00DD3148"/>
    <w:rsid w:val="00DD3E75"/>
    <w:rsid w:val="00DD562A"/>
    <w:rsid w:val="00DD59C3"/>
    <w:rsid w:val="00DE2BE6"/>
    <w:rsid w:val="00DE39DC"/>
    <w:rsid w:val="00DE5D8F"/>
    <w:rsid w:val="00DE663D"/>
    <w:rsid w:val="00DE7C7C"/>
    <w:rsid w:val="00DF0453"/>
    <w:rsid w:val="00DF0B23"/>
    <w:rsid w:val="00DF0E28"/>
    <w:rsid w:val="00DF1746"/>
    <w:rsid w:val="00DF1CCA"/>
    <w:rsid w:val="00DF407A"/>
    <w:rsid w:val="00DF5E2D"/>
    <w:rsid w:val="00DF7B90"/>
    <w:rsid w:val="00E00036"/>
    <w:rsid w:val="00E00B0E"/>
    <w:rsid w:val="00E0212F"/>
    <w:rsid w:val="00E0239B"/>
    <w:rsid w:val="00E038E7"/>
    <w:rsid w:val="00E04105"/>
    <w:rsid w:val="00E04556"/>
    <w:rsid w:val="00E04A1C"/>
    <w:rsid w:val="00E0649E"/>
    <w:rsid w:val="00E066B6"/>
    <w:rsid w:val="00E0693D"/>
    <w:rsid w:val="00E12B69"/>
    <w:rsid w:val="00E12C47"/>
    <w:rsid w:val="00E13399"/>
    <w:rsid w:val="00E1353E"/>
    <w:rsid w:val="00E14890"/>
    <w:rsid w:val="00E151AF"/>
    <w:rsid w:val="00E1525C"/>
    <w:rsid w:val="00E16D3C"/>
    <w:rsid w:val="00E17AC5"/>
    <w:rsid w:val="00E20A64"/>
    <w:rsid w:val="00E24F74"/>
    <w:rsid w:val="00E25B3E"/>
    <w:rsid w:val="00E2688C"/>
    <w:rsid w:val="00E26AE7"/>
    <w:rsid w:val="00E26C16"/>
    <w:rsid w:val="00E27133"/>
    <w:rsid w:val="00E27525"/>
    <w:rsid w:val="00E3048C"/>
    <w:rsid w:val="00E31D85"/>
    <w:rsid w:val="00E3212D"/>
    <w:rsid w:val="00E32A88"/>
    <w:rsid w:val="00E32CD1"/>
    <w:rsid w:val="00E34CD6"/>
    <w:rsid w:val="00E34F1A"/>
    <w:rsid w:val="00E35FD9"/>
    <w:rsid w:val="00E36BC1"/>
    <w:rsid w:val="00E4094F"/>
    <w:rsid w:val="00E40A3F"/>
    <w:rsid w:val="00E41CE0"/>
    <w:rsid w:val="00E4321E"/>
    <w:rsid w:val="00E43ED3"/>
    <w:rsid w:val="00E447F3"/>
    <w:rsid w:val="00E44F83"/>
    <w:rsid w:val="00E450BF"/>
    <w:rsid w:val="00E46040"/>
    <w:rsid w:val="00E467B1"/>
    <w:rsid w:val="00E469BD"/>
    <w:rsid w:val="00E46AAF"/>
    <w:rsid w:val="00E46CEE"/>
    <w:rsid w:val="00E47D3F"/>
    <w:rsid w:val="00E5073A"/>
    <w:rsid w:val="00E51502"/>
    <w:rsid w:val="00E519C5"/>
    <w:rsid w:val="00E52081"/>
    <w:rsid w:val="00E52794"/>
    <w:rsid w:val="00E527A1"/>
    <w:rsid w:val="00E52F3E"/>
    <w:rsid w:val="00E5351D"/>
    <w:rsid w:val="00E5479A"/>
    <w:rsid w:val="00E547DB"/>
    <w:rsid w:val="00E63CE9"/>
    <w:rsid w:val="00E63E34"/>
    <w:rsid w:val="00E641EA"/>
    <w:rsid w:val="00E6435D"/>
    <w:rsid w:val="00E64A99"/>
    <w:rsid w:val="00E651A1"/>
    <w:rsid w:val="00E65856"/>
    <w:rsid w:val="00E665E8"/>
    <w:rsid w:val="00E67CE1"/>
    <w:rsid w:val="00E719C3"/>
    <w:rsid w:val="00E71C55"/>
    <w:rsid w:val="00E74307"/>
    <w:rsid w:val="00E746EE"/>
    <w:rsid w:val="00E747CC"/>
    <w:rsid w:val="00E74FE3"/>
    <w:rsid w:val="00E75DAA"/>
    <w:rsid w:val="00E768E8"/>
    <w:rsid w:val="00E775B1"/>
    <w:rsid w:val="00E808CB"/>
    <w:rsid w:val="00E8117C"/>
    <w:rsid w:val="00E82144"/>
    <w:rsid w:val="00E82E22"/>
    <w:rsid w:val="00E84E29"/>
    <w:rsid w:val="00E8542B"/>
    <w:rsid w:val="00E8560F"/>
    <w:rsid w:val="00E86678"/>
    <w:rsid w:val="00E8689E"/>
    <w:rsid w:val="00E92333"/>
    <w:rsid w:val="00E93160"/>
    <w:rsid w:val="00E95016"/>
    <w:rsid w:val="00E9582B"/>
    <w:rsid w:val="00E96128"/>
    <w:rsid w:val="00E97970"/>
    <w:rsid w:val="00EA2723"/>
    <w:rsid w:val="00EA29F1"/>
    <w:rsid w:val="00EA3CF2"/>
    <w:rsid w:val="00EA40B9"/>
    <w:rsid w:val="00EA65F2"/>
    <w:rsid w:val="00EA689D"/>
    <w:rsid w:val="00EA6B8B"/>
    <w:rsid w:val="00EB0D79"/>
    <w:rsid w:val="00EB209E"/>
    <w:rsid w:val="00EB20B1"/>
    <w:rsid w:val="00EB3299"/>
    <w:rsid w:val="00EB4721"/>
    <w:rsid w:val="00EB4CCB"/>
    <w:rsid w:val="00EB503A"/>
    <w:rsid w:val="00EB51F7"/>
    <w:rsid w:val="00EB72F2"/>
    <w:rsid w:val="00EB7BAA"/>
    <w:rsid w:val="00EC0B3C"/>
    <w:rsid w:val="00EC0BF3"/>
    <w:rsid w:val="00EC105E"/>
    <w:rsid w:val="00EC1489"/>
    <w:rsid w:val="00EC3579"/>
    <w:rsid w:val="00EC3DDE"/>
    <w:rsid w:val="00EC449D"/>
    <w:rsid w:val="00EC645A"/>
    <w:rsid w:val="00EC66C8"/>
    <w:rsid w:val="00EC7827"/>
    <w:rsid w:val="00ED0722"/>
    <w:rsid w:val="00ED0D91"/>
    <w:rsid w:val="00ED3445"/>
    <w:rsid w:val="00ED49D2"/>
    <w:rsid w:val="00ED519C"/>
    <w:rsid w:val="00ED5A8A"/>
    <w:rsid w:val="00ED5F1A"/>
    <w:rsid w:val="00EE15D9"/>
    <w:rsid w:val="00EE4B34"/>
    <w:rsid w:val="00EE6EC0"/>
    <w:rsid w:val="00EE79E8"/>
    <w:rsid w:val="00EF199D"/>
    <w:rsid w:val="00EF1A39"/>
    <w:rsid w:val="00EF2A01"/>
    <w:rsid w:val="00EF34A9"/>
    <w:rsid w:val="00EF3A25"/>
    <w:rsid w:val="00EF3F76"/>
    <w:rsid w:val="00EF7AB8"/>
    <w:rsid w:val="00F008E3"/>
    <w:rsid w:val="00F00974"/>
    <w:rsid w:val="00F00C6E"/>
    <w:rsid w:val="00F00ED4"/>
    <w:rsid w:val="00F00FE3"/>
    <w:rsid w:val="00F018AC"/>
    <w:rsid w:val="00F028F8"/>
    <w:rsid w:val="00F042EA"/>
    <w:rsid w:val="00F04EEB"/>
    <w:rsid w:val="00F05B8F"/>
    <w:rsid w:val="00F06955"/>
    <w:rsid w:val="00F07EB8"/>
    <w:rsid w:val="00F1175B"/>
    <w:rsid w:val="00F1279C"/>
    <w:rsid w:val="00F129D1"/>
    <w:rsid w:val="00F13BB2"/>
    <w:rsid w:val="00F14169"/>
    <w:rsid w:val="00F152EC"/>
    <w:rsid w:val="00F15311"/>
    <w:rsid w:val="00F15B26"/>
    <w:rsid w:val="00F15E1D"/>
    <w:rsid w:val="00F16D75"/>
    <w:rsid w:val="00F219BE"/>
    <w:rsid w:val="00F22542"/>
    <w:rsid w:val="00F226A3"/>
    <w:rsid w:val="00F23A08"/>
    <w:rsid w:val="00F23CDF"/>
    <w:rsid w:val="00F24955"/>
    <w:rsid w:val="00F24C08"/>
    <w:rsid w:val="00F25352"/>
    <w:rsid w:val="00F25AFB"/>
    <w:rsid w:val="00F30432"/>
    <w:rsid w:val="00F30662"/>
    <w:rsid w:val="00F31E57"/>
    <w:rsid w:val="00F320BF"/>
    <w:rsid w:val="00F3279B"/>
    <w:rsid w:val="00F32842"/>
    <w:rsid w:val="00F32FEA"/>
    <w:rsid w:val="00F3308E"/>
    <w:rsid w:val="00F33C9C"/>
    <w:rsid w:val="00F34208"/>
    <w:rsid w:val="00F34EEF"/>
    <w:rsid w:val="00F3744F"/>
    <w:rsid w:val="00F40997"/>
    <w:rsid w:val="00F415C7"/>
    <w:rsid w:val="00F422D5"/>
    <w:rsid w:val="00F4286B"/>
    <w:rsid w:val="00F43232"/>
    <w:rsid w:val="00F43237"/>
    <w:rsid w:val="00F4405F"/>
    <w:rsid w:val="00F442CF"/>
    <w:rsid w:val="00F4431D"/>
    <w:rsid w:val="00F4659B"/>
    <w:rsid w:val="00F4674D"/>
    <w:rsid w:val="00F50768"/>
    <w:rsid w:val="00F50B94"/>
    <w:rsid w:val="00F51A8E"/>
    <w:rsid w:val="00F51CAD"/>
    <w:rsid w:val="00F52BE0"/>
    <w:rsid w:val="00F53F33"/>
    <w:rsid w:val="00F55CF8"/>
    <w:rsid w:val="00F56361"/>
    <w:rsid w:val="00F56587"/>
    <w:rsid w:val="00F606B0"/>
    <w:rsid w:val="00F62C1C"/>
    <w:rsid w:val="00F638C7"/>
    <w:rsid w:val="00F64065"/>
    <w:rsid w:val="00F64617"/>
    <w:rsid w:val="00F64AC5"/>
    <w:rsid w:val="00F64B7A"/>
    <w:rsid w:val="00F64C08"/>
    <w:rsid w:val="00F65F6D"/>
    <w:rsid w:val="00F66F63"/>
    <w:rsid w:val="00F6735D"/>
    <w:rsid w:val="00F70382"/>
    <w:rsid w:val="00F70640"/>
    <w:rsid w:val="00F71225"/>
    <w:rsid w:val="00F71A47"/>
    <w:rsid w:val="00F77040"/>
    <w:rsid w:val="00F7716C"/>
    <w:rsid w:val="00F77695"/>
    <w:rsid w:val="00F77FE3"/>
    <w:rsid w:val="00F81365"/>
    <w:rsid w:val="00F82517"/>
    <w:rsid w:val="00F82674"/>
    <w:rsid w:val="00F842C7"/>
    <w:rsid w:val="00F84818"/>
    <w:rsid w:val="00F8547C"/>
    <w:rsid w:val="00F8575E"/>
    <w:rsid w:val="00F8636D"/>
    <w:rsid w:val="00F873E6"/>
    <w:rsid w:val="00F8779B"/>
    <w:rsid w:val="00F91A90"/>
    <w:rsid w:val="00F91D23"/>
    <w:rsid w:val="00F92085"/>
    <w:rsid w:val="00F923EC"/>
    <w:rsid w:val="00F93929"/>
    <w:rsid w:val="00F93E0A"/>
    <w:rsid w:val="00F94E09"/>
    <w:rsid w:val="00F95408"/>
    <w:rsid w:val="00F95A6E"/>
    <w:rsid w:val="00F975DE"/>
    <w:rsid w:val="00F97933"/>
    <w:rsid w:val="00FA10B5"/>
    <w:rsid w:val="00FA1622"/>
    <w:rsid w:val="00FA1D3B"/>
    <w:rsid w:val="00FA2F7B"/>
    <w:rsid w:val="00FA34F4"/>
    <w:rsid w:val="00FA38D6"/>
    <w:rsid w:val="00FA502B"/>
    <w:rsid w:val="00FA63E2"/>
    <w:rsid w:val="00FA6F60"/>
    <w:rsid w:val="00FA7B4B"/>
    <w:rsid w:val="00FA7D9D"/>
    <w:rsid w:val="00FB00D4"/>
    <w:rsid w:val="00FB09D0"/>
    <w:rsid w:val="00FB1C58"/>
    <w:rsid w:val="00FB2AA9"/>
    <w:rsid w:val="00FB3563"/>
    <w:rsid w:val="00FB35D8"/>
    <w:rsid w:val="00FB3B86"/>
    <w:rsid w:val="00FC1DBB"/>
    <w:rsid w:val="00FC2889"/>
    <w:rsid w:val="00FC2EFF"/>
    <w:rsid w:val="00FC364B"/>
    <w:rsid w:val="00FC3E0D"/>
    <w:rsid w:val="00FC54E1"/>
    <w:rsid w:val="00FC5BB5"/>
    <w:rsid w:val="00FC5F83"/>
    <w:rsid w:val="00FC6B96"/>
    <w:rsid w:val="00FC76D3"/>
    <w:rsid w:val="00FD0432"/>
    <w:rsid w:val="00FD06CA"/>
    <w:rsid w:val="00FD2C37"/>
    <w:rsid w:val="00FD2FC3"/>
    <w:rsid w:val="00FD3107"/>
    <w:rsid w:val="00FD562E"/>
    <w:rsid w:val="00FE0059"/>
    <w:rsid w:val="00FE0247"/>
    <w:rsid w:val="00FE0578"/>
    <w:rsid w:val="00FE3404"/>
    <w:rsid w:val="00FE3554"/>
    <w:rsid w:val="00FE3F1E"/>
    <w:rsid w:val="00FE5578"/>
    <w:rsid w:val="00FE6668"/>
    <w:rsid w:val="00FF0BDE"/>
    <w:rsid w:val="00FF0CC9"/>
    <w:rsid w:val="00FF4FA4"/>
    <w:rsid w:val="00FF5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9A3DE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9A3DE4"/>
    <w:pPr>
      <w:keepNext/>
      <w:jc w:val="center"/>
      <w:outlineLvl w:val="0"/>
    </w:pPr>
    <w:rPr>
      <w:rFonts w:ascii="Times New (W1)" w:hAnsi="Times New (W1)"/>
      <w:color w:val="507864"/>
      <w:spacing w:val="40"/>
      <w:sz w:val="28"/>
    </w:rPr>
  </w:style>
  <w:style w:type="paragraph" w:styleId="Overskrift2">
    <w:name w:val="heading 2"/>
    <w:basedOn w:val="Normal"/>
    <w:next w:val="Normal"/>
    <w:qFormat/>
    <w:rsid w:val="009A3DE4"/>
    <w:pPr>
      <w:keepNext/>
      <w:widowControl w:val="0"/>
      <w:tabs>
        <w:tab w:val="left" w:pos="0"/>
        <w:tab w:val="left" w:pos="851"/>
        <w:tab w:val="left" w:pos="1701"/>
        <w:tab w:val="left" w:pos="2552"/>
        <w:tab w:val="left" w:pos="3403"/>
        <w:tab w:val="left" w:pos="4254"/>
        <w:tab w:val="left" w:pos="5105"/>
        <w:tab w:val="left" w:pos="5955"/>
        <w:tab w:val="left" w:pos="6806"/>
        <w:tab w:val="left" w:pos="7657"/>
        <w:tab w:val="left" w:pos="8508"/>
      </w:tabs>
      <w:ind w:left="5955" w:hanging="5955"/>
      <w:jc w:val="both"/>
      <w:outlineLvl w:val="1"/>
    </w:pPr>
    <w:rPr>
      <w:rFonts w:ascii="Times" w:hAnsi="Times"/>
      <w:b/>
      <w:spacing w:val="-2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A3DE4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A3DE4"/>
    <w:pPr>
      <w:tabs>
        <w:tab w:val="center" w:pos="4819"/>
        <w:tab w:val="right" w:pos="9638"/>
      </w:tabs>
    </w:pPr>
  </w:style>
  <w:style w:type="character" w:styleId="Hyperlink">
    <w:name w:val="Hyperlink"/>
    <w:rsid w:val="009A3DE4"/>
    <w:rPr>
      <w:color w:val="0000FF"/>
      <w:u w:val="single"/>
    </w:rPr>
  </w:style>
  <w:style w:type="table" w:styleId="Tabel-Gitter">
    <w:name w:val="Table Grid"/>
    <w:basedOn w:val="Tabel-Normal"/>
    <w:rsid w:val="00C175EC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C175EC"/>
  </w:style>
  <w:style w:type="paragraph" w:styleId="Brdtekst">
    <w:name w:val="Body Text"/>
    <w:basedOn w:val="Normal"/>
    <w:link w:val="BrdtekstTegn"/>
    <w:rsid w:val="001611FE"/>
    <w:pPr>
      <w:overflowPunct/>
      <w:autoSpaceDE/>
      <w:autoSpaceDN/>
      <w:adjustRightInd/>
      <w:spacing w:after="120" w:line="288" w:lineRule="auto"/>
      <w:textAlignment w:val="auto"/>
    </w:pPr>
    <w:rPr>
      <w:rFonts w:ascii="Book Antiqua" w:hAnsi="Book Antiqua"/>
      <w:sz w:val="22"/>
      <w:szCs w:val="24"/>
    </w:rPr>
  </w:style>
  <w:style w:type="paragraph" w:styleId="NormalWeb">
    <w:name w:val="Normal (Web)"/>
    <w:basedOn w:val="Normal"/>
    <w:uiPriority w:val="99"/>
    <w:rsid w:val="001B7A36"/>
    <w:pPr>
      <w:overflowPunct/>
      <w:autoSpaceDE/>
      <w:autoSpaceDN/>
      <w:adjustRightInd/>
      <w:spacing w:beforeLines="1" w:afterLines="1"/>
      <w:textAlignment w:val="auto"/>
    </w:pPr>
    <w:rPr>
      <w:rFonts w:ascii="Times" w:hAnsi="Times"/>
      <w:sz w:val="20"/>
    </w:rPr>
  </w:style>
  <w:style w:type="character" w:customStyle="1" w:styleId="BrdtekstTegn">
    <w:name w:val="Brødtekst Tegn"/>
    <w:link w:val="Brdtekst"/>
    <w:rsid w:val="00205D8C"/>
    <w:rPr>
      <w:rFonts w:ascii="Book Antiqua" w:hAnsi="Book Antiqua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C74C4D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C74C4D"/>
    <w:rPr>
      <w:rFonts w:ascii="Lucida Grande" w:hAnsi="Lucida Grande"/>
      <w:sz w:val="18"/>
      <w:szCs w:val="18"/>
    </w:rPr>
  </w:style>
  <w:style w:type="paragraph" w:styleId="Almindeligtekst">
    <w:name w:val="Plain Text"/>
    <w:basedOn w:val="Normal"/>
    <w:link w:val="AlmindeligtekstTegn"/>
    <w:uiPriority w:val="99"/>
    <w:unhideWhenUsed/>
    <w:rsid w:val="001C466C"/>
    <w:pPr>
      <w:overflowPunct/>
      <w:autoSpaceDE/>
      <w:autoSpaceDN/>
      <w:adjustRightInd/>
      <w:textAlignment w:val="auto"/>
    </w:pPr>
    <w:rPr>
      <w:rFonts w:ascii="Calibri" w:eastAsia="Cambria" w:hAnsi="Calibri"/>
      <w:sz w:val="22"/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rsid w:val="001C466C"/>
    <w:rPr>
      <w:rFonts w:ascii="Calibri" w:eastAsia="Cambria" w:hAnsi="Calibri" w:cs="Times New Roman"/>
      <w:sz w:val="22"/>
      <w:szCs w:val="21"/>
      <w:lang w:eastAsia="en-US"/>
    </w:rPr>
  </w:style>
  <w:style w:type="paragraph" w:customStyle="1" w:styleId="Lysliste-fremhvningsfarve51">
    <w:name w:val="Lys liste - fremhævningsfarve 51"/>
    <w:basedOn w:val="Normal"/>
    <w:qFormat/>
    <w:rsid w:val="00D820E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Minion Pro" w:eastAsia="Cambria" w:hAnsi="Minion Pro"/>
      <w:sz w:val="22"/>
      <w:szCs w:val="22"/>
      <w:lang w:val="en-US" w:eastAsia="en-US"/>
    </w:rPr>
  </w:style>
  <w:style w:type="paragraph" w:styleId="Listeafsnit">
    <w:name w:val="List Paragraph"/>
    <w:basedOn w:val="Normal"/>
    <w:qFormat/>
    <w:rsid w:val="007C2E18"/>
    <w:pPr>
      <w:ind w:left="720"/>
      <w:contextualSpacing/>
    </w:pPr>
  </w:style>
  <w:style w:type="character" w:customStyle="1" w:styleId="Ulstomtale1">
    <w:name w:val="Uløst omtale1"/>
    <w:basedOn w:val="Standardskrifttypeiafsnit"/>
    <w:uiPriority w:val="99"/>
    <w:semiHidden/>
    <w:unhideWhenUsed/>
    <w:rsid w:val="00CC065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1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53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55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066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9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dk/url?sa=i&amp;rct=j&amp;q=ildved%20kirke&amp;source=images&amp;cd=&amp;cad=rja&amp;docid=VAV5tHkq_AyplM&amp;tbnid=YWmCrze0pwJycM:&amp;ved=0CAUQjRw&amp;url=http://www.geolocation.ws/v/W/File:08-04-28-i3%20Balle%20valgmenighedskirke%20(Vejle).jpg/-/en&amp;ei=Z98FUtKyPIrctAa5yYCgBg&amp;bvm=bv.50500085,d.Yms&amp;psig=AFQjCNH10_ZtQBWqI6FMBR9B5H6wTxATww&amp;ust=1376202980265484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dk/url?sa=i&amp;rct=j&amp;q=hvejsel+kirke&amp;source=images&amp;cd=&amp;cad=rja&amp;docid=vL9aQrslCuhWMM&amp;tbnid=AY8g5UpmE9150M:&amp;ved=0CAUQjRw&amp;url=http://www.denstoredanske.dk/Kunst_og_kultur/Arkitektur/Danske_kirker_H-H%C3%A5/Hvejsel_Kirke&amp;ei=NN8FUuf9MIPjswap9YCgBA&amp;bvm=bv.50500085,d.Yms&amp;psig=AFQjCNHuaYEbMes0HGTcdGqPib-k7BvDHw&amp;ust=1376202920345411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4DF2A-5AE2-4438-91B8-B971D9CF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578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 forsøger at lave en mere brugervenlig kursusplan for foråret 2007</vt:lpstr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forsøger at lave en mere brugervenlig kursusplan for foråret 2007</dc:title>
  <dc:creator>esa</dc:creator>
  <cp:lastModifiedBy>Bruger</cp:lastModifiedBy>
  <cp:revision>34</cp:revision>
  <cp:lastPrinted>2018-06-20T19:37:00Z</cp:lastPrinted>
  <dcterms:created xsi:type="dcterms:W3CDTF">2025-10-29T17:29:00Z</dcterms:created>
  <dcterms:modified xsi:type="dcterms:W3CDTF">2025-10-29T21:15:00Z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{48A16459-26AD-4124-A5DA-200B636AF31E}</vt:lpwstr>
  </property>
</Properties>
</file>