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2600"/>
        <w:gridCol w:w="2557"/>
        <w:gridCol w:w="2956"/>
        <w:gridCol w:w="1890"/>
        <w:gridCol w:w="367"/>
      </w:tblGrid>
      <w:tr w:rsidR="008B4C4B" w:rsidRPr="008B4C4B" w14:paraId="2FA777F0" w14:textId="77777777" w:rsidTr="003C2D68">
        <w:trPr>
          <w:gridAfter w:val="1"/>
          <w:wAfter w:w="367" w:type="dxa"/>
          <w:trHeight w:val="450"/>
        </w:trPr>
        <w:tc>
          <w:tcPr>
            <w:tcW w:w="3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7C2DE" w14:textId="77777777" w:rsidR="008B4C4B" w:rsidRPr="00F01DBD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01DBD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Feldborg Menighedsråd</w:t>
            </w:r>
          </w:p>
          <w:p w14:paraId="4E2CCCE4" w14:textId="52D7FAEF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noProof/>
              </w:rPr>
              <w:drawing>
                <wp:inline distT="0" distB="0" distL="0" distR="0" wp14:anchorId="0EAAF7E5" wp14:editId="4FF4C0DE">
                  <wp:extent cx="1327150" cy="889000"/>
                  <wp:effectExtent l="0" t="0" r="0" b="0"/>
                  <wp:docPr id="1" name="Billede 1" descr="Feldborg ki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ldborg ki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BD264A" w14:textId="0856669F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Dato: </w:t>
            </w:r>
            <w:r w:rsidR="00C5445B">
              <w:rPr>
                <w:rFonts w:ascii="Calibri" w:eastAsia="Times New Roman" w:hAnsi="Calibri" w:cs="Calibri"/>
                <w:color w:val="000000"/>
                <w:lang w:eastAsia="da-DK"/>
              </w:rPr>
              <w:t>10.08.</w:t>
            </w:r>
            <w:r w:rsidR="00E301D8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4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5192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Beslutningsprotokol </w:t>
            </w:r>
          </w:p>
          <w:p w14:paraId="1E72A819" w14:textId="6D3FBA63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Blad nr. </w:t>
            </w:r>
            <w:r w:rsidR="006F572B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</w:tr>
      <w:tr w:rsidR="008B4C4B" w:rsidRPr="008B4C4B" w14:paraId="2FA049AB" w14:textId="77777777" w:rsidTr="003C2D68">
        <w:trPr>
          <w:trHeight w:val="345"/>
        </w:trPr>
        <w:tc>
          <w:tcPr>
            <w:tcW w:w="3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F626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FDFFB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614B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7488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B4C4B" w:rsidRPr="008B4C4B" w14:paraId="038D2147" w14:textId="77777777" w:rsidTr="003C2D68">
        <w:trPr>
          <w:trHeight w:val="345"/>
        </w:trPr>
        <w:tc>
          <w:tcPr>
            <w:tcW w:w="3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EACE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B7D4" w14:textId="1885D688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Kl. </w:t>
            </w:r>
            <w:r w:rsidR="00F32224">
              <w:rPr>
                <w:rFonts w:ascii="Calibri" w:eastAsia="Times New Roman" w:hAnsi="Calibri" w:cs="Calibri"/>
                <w:color w:val="000000"/>
                <w:lang w:eastAsia="da-DK"/>
              </w:rPr>
              <w:t>18.30 i Feldborg Kirke</w:t>
            </w: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br/>
            </w:r>
          </w:p>
        </w:tc>
        <w:tc>
          <w:tcPr>
            <w:tcW w:w="4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156F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>Formandens initialer: JT</w:t>
            </w:r>
          </w:p>
        </w:tc>
        <w:tc>
          <w:tcPr>
            <w:tcW w:w="367" w:type="dxa"/>
            <w:vAlign w:val="center"/>
            <w:hideMark/>
          </w:tcPr>
          <w:p w14:paraId="03021FDD" w14:textId="77777777" w:rsidR="008B4C4B" w:rsidRPr="008B4C4B" w:rsidRDefault="008B4C4B" w:rsidP="008B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8B4C4B" w:rsidRPr="008B4C4B" w14:paraId="1737436D" w14:textId="77777777" w:rsidTr="003C2D68">
        <w:trPr>
          <w:trHeight w:val="345"/>
        </w:trPr>
        <w:tc>
          <w:tcPr>
            <w:tcW w:w="3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58EA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FBB8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698F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50C5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B4C4B" w:rsidRPr="008B4C4B" w14:paraId="1BEBE714" w14:textId="77777777" w:rsidTr="003C2D68">
        <w:trPr>
          <w:trHeight w:val="34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2665E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DFFB6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7C19C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B4502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30E35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7" w:type="dxa"/>
            <w:vAlign w:val="center"/>
            <w:hideMark/>
          </w:tcPr>
          <w:p w14:paraId="0334CEBD" w14:textId="77777777" w:rsidR="008B4C4B" w:rsidRPr="008B4C4B" w:rsidRDefault="008B4C4B" w:rsidP="008B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8B4C4B" w:rsidRPr="008B4C4B" w14:paraId="3580EC94" w14:textId="77777777" w:rsidTr="003C2D68">
        <w:trPr>
          <w:trHeight w:val="345"/>
        </w:trPr>
        <w:tc>
          <w:tcPr>
            <w:tcW w:w="8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CA982" w14:textId="6418CC60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>Fraværende:</w:t>
            </w:r>
            <w:r w:rsidR="00C913F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="006B367F">
              <w:rPr>
                <w:rFonts w:ascii="Calibri" w:eastAsia="Times New Roman" w:hAnsi="Calibri" w:cs="Calibri"/>
                <w:color w:val="000000"/>
                <w:lang w:eastAsia="da-DK"/>
              </w:rPr>
              <w:t>Rune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FB665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7" w:type="dxa"/>
            <w:vAlign w:val="center"/>
            <w:hideMark/>
          </w:tcPr>
          <w:p w14:paraId="1F951630" w14:textId="77777777" w:rsidR="008B4C4B" w:rsidRPr="008B4C4B" w:rsidRDefault="008B4C4B" w:rsidP="008B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8B4C4B" w:rsidRPr="008B4C4B" w14:paraId="48BB73E2" w14:textId="77777777" w:rsidTr="003C2D68">
        <w:trPr>
          <w:trHeight w:val="3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0CBFF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ED47E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AE454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63C6A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87671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7" w:type="dxa"/>
            <w:vAlign w:val="center"/>
            <w:hideMark/>
          </w:tcPr>
          <w:p w14:paraId="6D148EE9" w14:textId="77777777" w:rsidR="008B4C4B" w:rsidRPr="008B4C4B" w:rsidRDefault="008B4C4B" w:rsidP="008B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8B4C4B" w:rsidRPr="008B4C4B" w14:paraId="18265AD2" w14:textId="77777777" w:rsidTr="003C2D68">
        <w:trPr>
          <w:trHeight w:val="345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98D07" w14:textId="77777777" w:rsidR="008B4C4B" w:rsidRPr="009F358E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F358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41CE9" w14:textId="77777777" w:rsidR="008B4C4B" w:rsidRPr="009F358E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F358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Punkt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5E88B" w14:textId="77777777" w:rsidR="008B4C4B" w:rsidRPr="009F358E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F358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Bemærkninger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6E46D" w14:textId="77777777" w:rsidR="008B4C4B" w:rsidRPr="009F358E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F358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Beslutning/Drøftelse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3611D3" w14:textId="77777777" w:rsidR="008B4C4B" w:rsidRPr="009F358E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F358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Ansvarlig</w:t>
            </w:r>
          </w:p>
        </w:tc>
        <w:tc>
          <w:tcPr>
            <w:tcW w:w="367" w:type="dxa"/>
            <w:vAlign w:val="center"/>
            <w:hideMark/>
          </w:tcPr>
          <w:p w14:paraId="5F569887" w14:textId="77777777" w:rsidR="008B4C4B" w:rsidRPr="008B4C4B" w:rsidRDefault="008B4C4B" w:rsidP="008B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8B4C4B" w:rsidRPr="008B4C4B" w14:paraId="59CA7E0C" w14:textId="77777777" w:rsidTr="00D0233B">
        <w:trPr>
          <w:trHeight w:val="3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76F3B9" w14:textId="5B661C70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70B3FB" w14:textId="669F2138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t>Godkendelse af dagsorden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B591BB" w14:textId="59AE1B4A" w:rsidR="009A52FF" w:rsidRPr="008B4C4B" w:rsidRDefault="009A52FF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47BFD" w14:textId="64BBBB8B" w:rsidR="008B4C4B" w:rsidRPr="008B4C4B" w:rsidRDefault="00700211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Punkterne 12 og 13 er tilføjet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57693" w14:textId="77777777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7" w:type="dxa"/>
            <w:vAlign w:val="center"/>
            <w:hideMark/>
          </w:tcPr>
          <w:p w14:paraId="79129AD3" w14:textId="4875A59A" w:rsidR="00D0233B" w:rsidRPr="008B4C4B" w:rsidRDefault="00D0233B" w:rsidP="008B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8B4C4B" w:rsidRPr="008B4C4B" w14:paraId="2263270F" w14:textId="77777777" w:rsidTr="00296354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273B1" w14:textId="3C7FC251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2D2545" w14:textId="682D4CE4" w:rsidR="008B4C4B" w:rsidRPr="008B4C4B" w:rsidRDefault="00F20CB2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Arbejde i kirkebladsudvalget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FB84FC" w14:textId="2CB48112" w:rsidR="00A25AA4" w:rsidRPr="008B4C4B" w:rsidRDefault="00F20CB2" w:rsidP="00D22AAA">
            <w:pPr>
              <w:spacing w:after="0" w:line="240" w:lineRule="auto"/>
            </w:pPr>
            <w:r>
              <w:t>Der opleves udfordrin</w:t>
            </w:r>
            <w:r w:rsidR="00544803">
              <w:t xml:space="preserve">ger i forhold til arbejdet i kirkebladsudvalget.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2984E1" w14:textId="7852BAE4" w:rsidR="005523BD" w:rsidRPr="008B4C4B" w:rsidRDefault="00315A75" w:rsidP="0025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Arbejdsformen i kirkebladsudvalget skal drøftes med Haderup Menighedsråd </w:t>
            </w:r>
            <w:r w:rsidR="00253037">
              <w:rPr>
                <w:rFonts w:ascii="Calibri" w:eastAsia="Times New Roman" w:hAnsi="Calibri" w:cs="Calibri"/>
                <w:color w:val="000000"/>
                <w:lang w:eastAsia="da-DK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="0025303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da det for nuværende er uholdbart.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DB4A3C" w14:textId="190C3BAC" w:rsidR="008B4C4B" w:rsidRPr="008B4C4B" w:rsidRDefault="00B43BA9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Lene J</w:t>
            </w:r>
          </w:p>
        </w:tc>
        <w:tc>
          <w:tcPr>
            <w:tcW w:w="367" w:type="dxa"/>
            <w:vAlign w:val="center"/>
            <w:hideMark/>
          </w:tcPr>
          <w:p w14:paraId="00EEE0E3" w14:textId="77777777" w:rsidR="008B4C4B" w:rsidRDefault="008B4C4B" w:rsidP="008B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1EBBB6DE" w14:textId="67361C6F" w:rsidR="00A51E4F" w:rsidRPr="008B4C4B" w:rsidRDefault="00A51E4F" w:rsidP="008B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8B4C4B" w:rsidRPr="008B4C4B" w14:paraId="3A54270F" w14:textId="77777777" w:rsidTr="00296354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E3E12" w14:textId="275739B0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000749" w14:textId="6403F29D" w:rsidR="00E53C50" w:rsidRPr="008B4C4B" w:rsidRDefault="001813A6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Dåb i Feldborg kirke lørdag eller/og søndag.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24780E" w14:textId="012A6AE7" w:rsidR="008B4C4B" w:rsidRPr="008B4C4B" w:rsidRDefault="00B43BA9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Drøftelse af lørdagsdåb contra dåb i højmessen.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1E605E" w14:textId="50F68727" w:rsidR="004F21F4" w:rsidRPr="008B4C4B" w:rsidRDefault="003D0DBF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Vi drøftede det og anbefaler at </w:t>
            </w:r>
            <w:r w:rsidR="00C07DA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der fremadrettet planlægges én lørdag i måneden hvor der kan aftales dåb om lørdagen.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63C13B" w14:textId="1F04B8AD" w:rsidR="008B4C4B" w:rsidRPr="008B4C4B" w:rsidRDefault="00B43BA9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Lene J</w:t>
            </w:r>
          </w:p>
        </w:tc>
        <w:tc>
          <w:tcPr>
            <w:tcW w:w="367" w:type="dxa"/>
            <w:vAlign w:val="center"/>
            <w:hideMark/>
          </w:tcPr>
          <w:p w14:paraId="0CF8A810" w14:textId="77777777" w:rsidR="008B4C4B" w:rsidRPr="008B4C4B" w:rsidRDefault="008B4C4B" w:rsidP="008B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8B4C4B" w:rsidRPr="008B4C4B" w14:paraId="2BD3C18F" w14:textId="77777777" w:rsidTr="00296354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B3B99" w14:textId="0274C3CB" w:rsidR="008B4C4B" w:rsidRPr="008B4C4B" w:rsidRDefault="008B4C4B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  <w:r w:rsidRPr="008B4C4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DA2B8F" w14:textId="1776E55C" w:rsidR="008B4C4B" w:rsidRPr="008B4C4B" w:rsidRDefault="007B4F34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Kirkekaffe efterår 2021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C5D1A9" w14:textId="1082109C" w:rsidR="008B159C" w:rsidRPr="008B4C4B" w:rsidRDefault="007B4F34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Der skal laves en kirkekaffe l</w:t>
            </w:r>
            <w:r w:rsidR="00B43BA9">
              <w:rPr>
                <w:rFonts w:ascii="Calibri" w:eastAsia="Times New Roman" w:hAnsi="Calibri" w:cs="Calibri"/>
                <w:color w:val="000000"/>
                <w:lang w:eastAsia="da-DK"/>
              </w:rPr>
              <w:t>iste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090986" w14:textId="3BEB5672" w:rsidR="007B7771" w:rsidRPr="008B4C4B" w:rsidRDefault="005C1264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Lene laver kirkekaffe fast de gange det er og finder en afløser hvis hun ikke kan</w:t>
            </w:r>
            <w:r w:rsidR="004B4607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BF3E4F" w14:textId="50864B0B" w:rsidR="008B4C4B" w:rsidRPr="008B4C4B" w:rsidRDefault="00B43BA9" w:rsidP="008B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Lene J</w:t>
            </w:r>
          </w:p>
        </w:tc>
        <w:tc>
          <w:tcPr>
            <w:tcW w:w="367" w:type="dxa"/>
            <w:vAlign w:val="center"/>
            <w:hideMark/>
          </w:tcPr>
          <w:p w14:paraId="01C6345F" w14:textId="77777777" w:rsidR="008B4C4B" w:rsidRPr="008B4C4B" w:rsidRDefault="008B4C4B" w:rsidP="008B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4A0F40" w:rsidRPr="008B4C4B" w14:paraId="130F6418" w14:textId="77777777" w:rsidTr="00296354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54265" w14:textId="00B2A6BA" w:rsidR="004A0F40" w:rsidRPr="008B4C4B" w:rsidRDefault="004A0F40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C11D6B" w14:textId="6F9F9656" w:rsidR="004A0F40" w:rsidRPr="008B4C4B" w:rsidRDefault="00696F14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Sogneudflugt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926E1C" w14:textId="1ABF833D" w:rsidR="00C50FE2" w:rsidRPr="008B4C4B" w:rsidRDefault="00C50FE2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96F2A7" w14:textId="0CE971C4" w:rsidR="00662CF6" w:rsidRPr="008B4C4B" w:rsidRDefault="00300993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Der er styr på sogneudflugten.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E7B947" w14:textId="64152ED3" w:rsidR="004A0F40" w:rsidRPr="008B4C4B" w:rsidRDefault="00696F14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Lisbeth</w:t>
            </w:r>
          </w:p>
        </w:tc>
        <w:tc>
          <w:tcPr>
            <w:tcW w:w="367" w:type="dxa"/>
            <w:vAlign w:val="center"/>
            <w:hideMark/>
          </w:tcPr>
          <w:p w14:paraId="6FB8FAC9" w14:textId="77777777" w:rsidR="004A0F40" w:rsidRDefault="004A0F40" w:rsidP="004A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01BB8CA6" w14:textId="51A6312A" w:rsidR="00CF31D0" w:rsidRPr="008B4C4B" w:rsidRDefault="00CF31D0" w:rsidP="004A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9005C8" w:rsidRPr="008B4C4B" w14:paraId="2EC7ED16" w14:textId="77777777" w:rsidTr="00296354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FB181" w14:textId="0DBB4BF2" w:rsidR="009005C8" w:rsidRPr="008B4C4B" w:rsidRDefault="009005C8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C988F7" w14:textId="64A833C2" w:rsidR="009005C8" w:rsidRPr="008B4C4B" w:rsidRDefault="009948B0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Høstgudstjeneste søndag den 19. september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98432C" w14:textId="1D0FF922" w:rsidR="009005C8" w:rsidRPr="003B7974" w:rsidRDefault="009005C8" w:rsidP="009005C8"/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55C7DA" w14:textId="27F50366" w:rsidR="009005C8" w:rsidRPr="008D034A" w:rsidRDefault="00E479BB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Udskydes til næste møde.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E0BA01" w14:textId="34F8070A" w:rsidR="009005C8" w:rsidRPr="008B4C4B" w:rsidRDefault="009948B0" w:rsidP="009005C8">
            <w:pPr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Aktivitetsudvalget</w:t>
            </w:r>
          </w:p>
        </w:tc>
        <w:tc>
          <w:tcPr>
            <w:tcW w:w="367" w:type="dxa"/>
            <w:vAlign w:val="center"/>
            <w:hideMark/>
          </w:tcPr>
          <w:p w14:paraId="784CA0F6" w14:textId="77777777" w:rsidR="009005C8" w:rsidRPr="008B4C4B" w:rsidRDefault="009005C8" w:rsidP="00900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9005C8" w:rsidRPr="008B4C4B" w14:paraId="7DC6E78B" w14:textId="77777777" w:rsidTr="00825F24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F383D" w14:textId="67C7D925" w:rsidR="009005C8" w:rsidRPr="008B4C4B" w:rsidRDefault="009005C8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7D4E6E" w14:textId="68263795" w:rsidR="009005C8" w:rsidRPr="008B4C4B" w:rsidRDefault="00703FD0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Spaghettigudstjenester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3498C3" w14:textId="77777777" w:rsidR="009005C8" w:rsidRDefault="006F56E4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14/9</w:t>
            </w:r>
          </w:p>
          <w:p w14:paraId="08745135" w14:textId="77777777" w:rsidR="006F56E4" w:rsidRDefault="006F56E4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12/10</w:t>
            </w:r>
          </w:p>
          <w:p w14:paraId="6E36BCBB" w14:textId="5A5C11CF" w:rsidR="006F56E4" w:rsidRPr="008B4C4B" w:rsidRDefault="006F56E4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16/11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F34BFE" w14:textId="5790387B" w:rsidR="00FC7783" w:rsidRPr="008B4C4B" w:rsidRDefault="006A0806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Vi opfordrer Rune til at sætte det på </w:t>
            </w:r>
            <w:r w:rsidR="00AD585E">
              <w:rPr>
                <w:rFonts w:ascii="Calibri" w:eastAsia="Times New Roman" w:hAnsi="Calibri" w:cs="Calibri"/>
                <w:color w:val="000000"/>
                <w:lang w:eastAsia="da-DK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acebook </w:t>
            </w:r>
            <w:r w:rsidR="00AD585E">
              <w:rPr>
                <w:rFonts w:ascii="Calibri" w:eastAsia="Times New Roman" w:hAnsi="Calibri" w:cs="Calibri"/>
                <w:color w:val="000000"/>
                <w:lang w:eastAsia="da-DK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="00AD58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og dele det i Feldborg by.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B72511" w14:textId="7B60B170" w:rsidR="009005C8" w:rsidRPr="008B4C4B" w:rsidRDefault="009005C8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7" w:type="dxa"/>
            <w:vAlign w:val="center"/>
            <w:hideMark/>
          </w:tcPr>
          <w:p w14:paraId="4115D631" w14:textId="77777777" w:rsidR="009005C8" w:rsidRPr="008B4C4B" w:rsidRDefault="009005C8" w:rsidP="00900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9005C8" w:rsidRPr="008B4C4B" w14:paraId="0CFA01D6" w14:textId="77777777" w:rsidTr="00D0233B">
        <w:trPr>
          <w:trHeight w:val="3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967DC" w14:textId="1CA6F2B5" w:rsidR="009005C8" w:rsidRPr="008B4C4B" w:rsidRDefault="009005C8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E21FB1" w14:textId="0582FA16" w:rsidR="009005C8" w:rsidRPr="008B4C4B" w:rsidRDefault="00CA20A5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Altergang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E688B1" w14:textId="5AC351AE" w:rsidR="009005C8" w:rsidRPr="008B4C4B" w:rsidRDefault="00CA20A5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Drøftelse af den nuværende måde at holde altergang på. 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16BB67" w14:textId="3009CCE2" w:rsidR="009005C8" w:rsidRPr="008B4C4B" w:rsidRDefault="00A13019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Vi fortsætter med kontinuerlige altergang</w:t>
            </w:r>
            <w:r w:rsidR="0029478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.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2034BC" w14:textId="68AEA1E4" w:rsidR="009005C8" w:rsidRPr="008B4C4B" w:rsidRDefault="00CA20A5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Jens</w:t>
            </w:r>
          </w:p>
        </w:tc>
        <w:tc>
          <w:tcPr>
            <w:tcW w:w="367" w:type="dxa"/>
            <w:vAlign w:val="center"/>
            <w:hideMark/>
          </w:tcPr>
          <w:p w14:paraId="68B79E38" w14:textId="417BD570" w:rsidR="009005C8" w:rsidRDefault="009005C8" w:rsidP="00900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46B7F54A" w14:textId="1A49FC4A" w:rsidR="009005C8" w:rsidRDefault="009005C8" w:rsidP="00900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236065A5" w14:textId="77777777" w:rsidR="009005C8" w:rsidRDefault="009005C8" w:rsidP="00900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7E93F3B9" w14:textId="29DB9A35" w:rsidR="009005C8" w:rsidRPr="008B4C4B" w:rsidRDefault="009005C8" w:rsidP="00900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9005C8" w:rsidRPr="008B4C4B" w14:paraId="49D03037" w14:textId="77777777" w:rsidTr="00825F24">
        <w:trPr>
          <w:trHeight w:val="3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22CC0E" w14:textId="6EA777EF" w:rsidR="009005C8" w:rsidRDefault="009005C8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FB1BD0" w14:textId="62659267" w:rsidR="009005C8" w:rsidRDefault="006430EC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Ansøgning om kursus fra Kirkesanger-vikaren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66D586" w14:textId="543B754A" w:rsidR="009005C8" w:rsidRPr="008B159C" w:rsidRDefault="009005C8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1A6327" w14:textId="4566EFAD" w:rsidR="009005C8" w:rsidRPr="008B4C4B" w:rsidRDefault="0029478B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Vi betaler halvdelen af udgiften til kurset.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A912E" w14:textId="76AEFF6E" w:rsidR="009005C8" w:rsidRPr="008B4C4B" w:rsidRDefault="003A4216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Thomas</w:t>
            </w:r>
          </w:p>
        </w:tc>
        <w:tc>
          <w:tcPr>
            <w:tcW w:w="367" w:type="dxa"/>
            <w:vAlign w:val="center"/>
          </w:tcPr>
          <w:p w14:paraId="30806C86" w14:textId="77777777" w:rsidR="009005C8" w:rsidRDefault="009005C8" w:rsidP="00900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9005C8" w:rsidRPr="008B4C4B" w14:paraId="7184619D" w14:textId="77777777" w:rsidTr="00825F24">
        <w:trPr>
          <w:trHeight w:val="3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427F49" w14:textId="05FE6EA3" w:rsidR="009005C8" w:rsidRDefault="009005C8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19E81D" w14:textId="5DA3D2EB" w:rsidR="009005C8" w:rsidRDefault="003A4216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Drøftelse af biskoppens skriv om mulighed for at se bort fra afstands</w:t>
            </w:r>
            <w:r w:rsidR="002C175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kravet til Gudstjenester og kirkelige handlinger. 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EA7D25" w14:textId="47C82508" w:rsidR="009005C8" w:rsidRPr="008B4C4B" w:rsidRDefault="002C1750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Se medsendte brev</w:t>
            </w:r>
            <w:r w:rsidR="00804B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fra biskop Henrik Stubkjær</w:t>
            </w:r>
            <w:r w:rsidR="00130385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CFE1C4" w14:textId="6C6B6BC4" w:rsidR="009005C8" w:rsidRPr="008B4C4B" w:rsidRDefault="00E71A12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Vi besluttede at </w:t>
            </w:r>
            <w:r w:rsidR="00BB324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tage biskoppens brev til efterretning og fremadrettet ikke forholde os til afstandskravet ved sang, men udelukkende håndhæve arealkravet, som vi er forpligtet på. </w:t>
            </w:r>
            <w:r w:rsidR="00274A6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Derfor vil der fremadrettet kunne være 62 personer i Feldborg kirke samtidig med at der synges.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14D047" w14:textId="6624EB6B" w:rsidR="009005C8" w:rsidRPr="008B4C4B" w:rsidRDefault="002C1750" w:rsidP="0090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Jens/Thomas</w:t>
            </w:r>
          </w:p>
        </w:tc>
        <w:tc>
          <w:tcPr>
            <w:tcW w:w="367" w:type="dxa"/>
            <w:vAlign w:val="center"/>
          </w:tcPr>
          <w:p w14:paraId="788716D8" w14:textId="77777777" w:rsidR="009005C8" w:rsidRDefault="009005C8" w:rsidP="00900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0D7B43" w:rsidRPr="008B4C4B" w14:paraId="3BE702A3" w14:textId="77777777" w:rsidTr="00825F24">
        <w:trPr>
          <w:trHeight w:val="3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8B4B06" w14:textId="167B6BB4" w:rsidR="000D7B43" w:rsidRDefault="000D7B43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D6DD6D" w14:textId="47CDDCB4" w:rsidR="000D7B43" w:rsidRDefault="001E6845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Orienteringer</w:t>
            </w:r>
          </w:p>
          <w:p w14:paraId="3F98C96C" w14:textId="6373FA84" w:rsidR="001E6845" w:rsidRDefault="001E6845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735E8253" w14:textId="7A9A1FD2" w:rsidR="001E6845" w:rsidRDefault="001E6845" w:rsidP="001E6845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Formand</w:t>
            </w:r>
          </w:p>
          <w:p w14:paraId="05C3B880" w14:textId="78DD7D0C" w:rsidR="001E6845" w:rsidRDefault="001E6845" w:rsidP="001E6845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Kontaktperson</w:t>
            </w:r>
          </w:p>
          <w:p w14:paraId="64133EDA" w14:textId="7087FDA8" w:rsidR="001E6845" w:rsidRDefault="001E6845" w:rsidP="001E6845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Kirkeværge</w:t>
            </w:r>
          </w:p>
          <w:p w14:paraId="2C1B1929" w14:textId="0A8455D4" w:rsidR="001E6845" w:rsidRDefault="00331191" w:rsidP="001E6845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Aktivitetsudvalg</w:t>
            </w:r>
          </w:p>
          <w:p w14:paraId="03087965" w14:textId="67C16AEE" w:rsidR="00DE0834" w:rsidRPr="001E6845" w:rsidRDefault="00DE0834" w:rsidP="001E6845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Andre </w:t>
            </w:r>
          </w:p>
          <w:p w14:paraId="62C9DAFA" w14:textId="48C09311" w:rsidR="00AE0B9D" w:rsidRDefault="00AE0B9D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E292B1" w14:textId="77777777" w:rsidR="000D7B43" w:rsidRPr="008B4C4B" w:rsidRDefault="000D7B43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F2EF9C" w14:textId="77777777" w:rsidR="00097E3E" w:rsidRDefault="00274A68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3EB2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Formand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: </w:t>
            </w:r>
            <w:r w:rsidR="001E2349">
              <w:rPr>
                <w:rFonts w:ascii="Calibri" w:eastAsia="Times New Roman" w:hAnsi="Calibri" w:cs="Calibri"/>
                <w:color w:val="000000"/>
                <w:lang w:eastAsia="da-DK"/>
              </w:rPr>
              <w:t>Der er valg til provstiudvalg 1/9</w:t>
            </w:r>
            <w:r w:rsidR="000A3C4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– hvor der vælges til provstiudvalget. </w:t>
            </w:r>
            <w:r w:rsidR="00BD6FF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14:paraId="1985E7F6" w14:textId="77777777" w:rsidR="00383EB2" w:rsidRDefault="00383EB2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3EB2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Kontaktperson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: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Intet 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ud over at MUS samtalerne hænger</w:t>
            </w:r>
            <w:r w:rsidR="00FB7EC3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. </w:t>
            </w:r>
          </w:p>
          <w:p w14:paraId="6AB74BF9" w14:textId="77777777" w:rsidR="00FB7EC3" w:rsidRDefault="00FB7EC3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B7EC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Kirkeværge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: </w:t>
            </w:r>
            <w:r w:rsidR="00CD4ED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intet nyt. </w:t>
            </w:r>
          </w:p>
          <w:p w14:paraId="33228364" w14:textId="71D1234E" w:rsidR="00CD4ED1" w:rsidRPr="008B4C4B" w:rsidRDefault="00CD4ED1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D4ED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Aktivitetsudvalg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  <w:r w:rsidR="007135B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="00114CF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Alle tænker videre om </w:t>
            </w:r>
            <w:r w:rsidR="00D864E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hvilke ideer der er til foredrag/musik i efteråret.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176D2B" w14:textId="77777777" w:rsidR="000D7B43" w:rsidRPr="008B4C4B" w:rsidRDefault="000D7B43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7" w:type="dxa"/>
            <w:vAlign w:val="center"/>
          </w:tcPr>
          <w:p w14:paraId="6111A515" w14:textId="77777777" w:rsidR="000D7B43" w:rsidRDefault="000D7B43" w:rsidP="004A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2A9BE470" w14:textId="77777777" w:rsidR="004A6309" w:rsidRDefault="004A6309" w:rsidP="004A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7F07949D" w14:textId="77777777" w:rsidR="004A6309" w:rsidRDefault="004A6309" w:rsidP="004A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236B829E" w14:textId="77777777" w:rsidR="004A6309" w:rsidRDefault="004A6309" w:rsidP="004A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0D3B9031" w14:textId="77777777" w:rsidR="004A6309" w:rsidRDefault="004A6309" w:rsidP="004A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3A3D6BA3" w14:textId="77777777" w:rsidR="004A6309" w:rsidRDefault="004A6309" w:rsidP="004A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63B2A2EB" w14:textId="77777777" w:rsidR="004A6309" w:rsidRDefault="004A6309" w:rsidP="004A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24F7C7C6" w14:textId="77777777" w:rsidR="004A6309" w:rsidRDefault="004A6309" w:rsidP="004A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34474478" w14:textId="77777777" w:rsidR="004A6309" w:rsidRDefault="004A6309" w:rsidP="004A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73C3DC4A" w14:textId="50B7BFD6" w:rsidR="004A6309" w:rsidRDefault="004A6309" w:rsidP="004A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F9339D" w:rsidRPr="008B4C4B" w14:paraId="25994973" w14:textId="77777777" w:rsidTr="00825F24">
        <w:trPr>
          <w:trHeight w:val="3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0B76DF" w14:textId="58FDCAD8" w:rsidR="00F9339D" w:rsidRDefault="00116E86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 w:rsidR="004A6309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9EAE49" w14:textId="2254BBD8" w:rsidR="003F2AD3" w:rsidRDefault="004A6309" w:rsidP="00C27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Kvartalsregnskab v. Jørgen</w:t>
            </w:r>
          </w:p>
          <w:p w14:paraId="2CDBFCB7" w14:textId="13BF153E" w:rsidR="009C24C7" w:rsidRPr="00C27489" w:rsidRDefault="009C24C7" w:rsidP="00C27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7AB8B3" w14:textId="673EDEB9" w:rsidR="00F9339D" w:rsidRPr="008B4C4B" w:rsidRDefault="00F9339D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0C51B1" w14:textId="5DF51029" w:rsidR="00AF20D1" w:rsidRPr="00D810B0" w:rsidRDefault="00D810B0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Kvartalsrapporten blev godkendt.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A6C2A7" w14:textId="77777777" w:rsidR="00F9339D" w:rsidRPr="008B4C4B" w:rsidRDefault="00F9339D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7" w:type="dxa"/>
            <w:vAlign w:val="center"/>
          </w:tcPr>
          <w:p w14:paraId="5C8641DB" w14:textId="77777777" w:rsidR="00F9339D" w:rsidRDefault="00F9339D" w:rsidP="004A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4A6309" w:rsidRPr="008B4C4B" w14:paraId="1B835D37" w14:textId="77777777" w:rsidTr="00825F24">
        <w:trPr>
          <w:trHeight w:val="3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456A03" w14:textId="541B29F3" w:rsidR="004A6309" w:rsidRDefault="004A6309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00B96C" w14:textId="1DDEC550" w:rsidR="004A6309" w:rsidRDefault="00651176" w:rsidP="00C27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Tilbud fra Hans </w:t>
            </w:r>
            <w:r w:rsidR="00034834">
              <w:rPr>
                <w:rFonts w:ascii="Calibri" w:eastAsia="Times New Roman" w:hAnsi="Calibri" w:cs="Calibri"/>
                <w:color w:val="000000"/>
                <w:lang w:eastAsia="da-DK"/>
              </w:rPr>
              <w:t>Nørgaard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D65740" w14:textId="307EC81A" w:rsidR="004A6309" w:rsidRPr="008B4C4B" w:rsidRDefault="00034834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Godkendelse og igangsættelse af arbejdet. 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DE0531" w14:textId="4045A34A" w:rsidR="004A6309" w:rsidRPr="00D864E7" w:rsidRDefault="00D864E7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Alt er med 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tilbudet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og </w:t>
            </w:r>
            <w:r w:rsidR="006D5EE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Hans Nørgaard kan starte arbejdet.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7A2BEC" w14:textId="77777777" w:rsidR="004A6309" w:rsidRPr="008B4C4B" w:rsidRDefault="004A6309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7" w:type="dxa"/>
            <w:vAlign w:val="center"/>
          </w:tcPr>
          <w:p w14:paraId="25F3F825" w14:textId="77777777" w:rsidR="004A6309" w:rsidRDefault="004A6309" w:rsidP="004A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4A6309" w:rsidRPr="008B4C4B" w14:paraId="31DC22DE" w14:textId="77777777" w:rsidTr="00825F24">
        <w:trPr>
          <w:trHeight w:val="3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3350F7" w14:textId="4FD742EB" w:rsidR="004A6309" w:rsidRDefault="00034834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B5F105" w14:textId="3F52FC13" w:rsidR="004A6309" w:rsidRDefault="00034834" w:rsidP="00C27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Evt.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EC05C4" w14:textId="77777777" w:rsidR="004A6309" w:rsidRPr="008B4C4B" w:rsidRDefault="004A6309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A5E57A" w14:textId="77777777" w:rsidR="004A6309" w:rsidRPr="008D35F6" w:rsidRDefault="004A6309" w:rsidP="004A0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6158C8" w14:textId="77777777" w:rsidR="004A6309" w:rsidRPr="008B4C4B" w:rsidRDefault="004A6309" w:rsidP="004A0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7" w:type="dxa"/>
            <w:vAlign w:val="center"/>
          </w:tcPr>
          <w:p w14:paraId="1797B3DF" w14:textId="77777777" w:rsidR="004A6309" w:rsidRDefault="004A6309" w:rsidP="004A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</w:tbl>
    <w:p w14:paraId="232BE039" w14:textId="32050772" w:rsidR="00FC3F76" w:rsidRDefault="00FC3F76"/>
    <w:p w14:paraId="023804A7" w14:textId="52574FA3" w:rsidR="003C2D68" w:rsidRDefault="003C2D68">
      <w:r>
        <w:t>Underskrifter</w:t>
      </w:r>
    </w:p>
    <w:p w14:paraId="0E1E9D19" w14:textId="77777777" w:rsidR="00C57540" w:rsidRPr="008B4C4B" w:rsidRDefault="00C57540"/>
    <w:sectPr w:rsidR="00C57540" w:rsidRPr="008B4C4B" w:rsidSect="008B4C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12A1"/>
    <w:multiLevelType w:val="hybridMultilevel"/>
    <w:tmpl w:val="7C52C306"/>
    <w:lvl w:ilvl="0" w:tplc="A1C21A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90623"/>
    <w:multiLevelType w:val="hybridMultilevel"/>
    <w:tmpl w:val="7E1ED036"/>
    <w:lvl w:ilvl="0" w:tplc="6D444E3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CA254E"/>
    <w:multiLevelType w:val="hybridMultilevel"/>
    <w:tmpl w:val="D1761914"/>
    <w:lvl w:ilvl="0" w:tplc="F63A930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0DF6"/>
    <w:multiLevelType w:val="hybridMultilevel"/>
    <w:tmpl w:val="45C86F7E"/>
    <w:lvl w:ilvl="0" w:tplc="BEAAF5D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374BF"/>
    <w:multiLevelType w:val="hybridMultilevel"/>
    <w:tmpl w:val="2270AE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622FE"/>
    <w:multiLevelType w:val="hybridMultilevel"/>
    <w:tmpl w:val="E7AAF414"/>
    <w:lvl w:ilvl="0" w:tplc="10B06F5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97E06"/>
    <w:multiLevelType w:val="hybridMultilevel"/>
    <w:tmpl w:val="8C285D72"/>
    <w:lvl w:ilvl="0" w:tplc="8E283130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D723B2"/>
    <w:multiLevelType w:val="hybridMultilevel"/>
    <w:tmpl w:val="F4C4CBF8"/>
    <w:lvl w:ilvl="0" w:tplc="14F2C7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4B"/>
    <w:rsid w:val="000105B9"/>
    <w:rsid w:val="00014A92"/>
    <w:rsid w:val="00034834"/>
    <w:rsid w:val="000522C8"/>
    <w:rsid w:val="00072809"/>
    <w:rsid w:val="00076487"/>
    <w:rsid w:val="00080B85"/>
    <w:rsid w:val="00094831"/>
    <w:rsid w:val="000956B1"/>
    <w:rsid w:val="00097E3E"/>
    <w:rsid w:val="000A3C47"/>
    <w:rsid w:val="000D7B43"/>
    <w:rsid w:val="000E11C8"/>
    <w:rsid w:val="000E1A9C"/>
    <w:rsid w:val="000E3B0A"/>
    <w:rsid w:val="000F1790"/>
    <w:rsid w:val="000F4697"/>
    <w:rsid w:val="00114CFB"/>
    <w:rsid w:val="00116E86"/>
    <w:rsid w:val="00130385"/>
    <w:rsid w:val="001309EA"/>
    <w:rsid w:val="00145E74"/>
    <w:rsid w:val="00150104"/>
    <w:rsid w:val="00161B56"/>
    <w:rsid w:val="001673C9"/>
    <w:rsid w:val="001714D6"/>
    <w:rsid w:val="00173618"/>
    <w:rsid w:val="001813A6"/>
    <w:rsid w:val="001B0BE4"/>
    <w:rsid w:val="001B5A7E"/>
    <w:rsid w:val="001B722A"/>
    <w:rsid w:val="001E2349"/>
    <w:rsid w:val="001E33D8"/>
    <w:rsid w:val="001E3D09"/>
    <w:rsid w:val="001E6845"/>
    <w:rsid w:val="001E6AC9"/>
    <w:rsid w:val="001F2872"/>
    <w:rsid w:val="001F33AA"/>
    <w:rsid w:val="0021008E"/>
    <w:rsid w:val="00233EEF"/>
    <w:rsid w:val="0023628A"/>
    <w:rsid w:val="00247536"/>
    <w:rsid w:val="00253037"/>
    <w:rsid w:val="00260CAD"/>
    <w:rsid w:val="00264044"/>
    <w:rsid w:val="0027340D"/>
    <w:rsid w:val="00274A68"/>
    <w:rsid w:val="00281AD9"/>
    <w:rsid w:val="0029478B"/>
    <w:rsid w:val="00296354"/>
    <w:rsid w:val="002B7DD6"/>
    <w:rsid w:val="002C1594"/>
    <w:rsid w:val="002C1750"/>
    <w:rsid w:val="002C35C5"/>
    <w:rsid w:val="002D0584"/>
    <w:rsid w:val="002D0C2E"/>
    <w:rsid w:val="002D1662"/>
    <w:rsid w:val="002D4303"/>
    <w:rsid w:val="002E56FA"/>
    <w:rsid w:val="002E66E0"/>
    <w:rsid w:val="002F0BC0"/>
    <w:rsid w:val="002F0E89"/>
    <w:rsid w:val="002F12C8"/>
    <w:rsid w:val="00300993"/>
    <w:rsid w:val="00315A75"/>
    <w:rsid w:val="00322100"/>
    <w:rsid w:val="00325D25"/>
    <w:rsid w:val="00331191"/>
    <w:rsid w:val="00332A9D"/>
    <w:rsid w:val="003611BC"/>
    <w:rsid w:val="00367255"/>
    <w:rsid w:val="00380090"/>
    <w:rsid w:val="00383EB2"/>
    <w:rsid w:val="003A4216"/>
    <w:rsid w:val="003B70F6"/>
    <w:rsid w:val="003B7974"/>
    <w:rsid w:val="003C147B"/>
    <w:rsid w:val="003C2D68"/>
    <w:rsid w:val="003C6B6F"/>
    <w:rsid w:val="003C79F9"/>
    <w:rsid w:val="003D0DBF"/>
    <w:rsid w:val="003E0A21"/>
    <w:rsid w:val="003F2AD3"/>
    <w:rsid w:val="00421D41"/>
    <w:rsid w:val="004242A7"/>
    <w:rsid w:val="00427363"/>
    <w:rsid w:val="00442290"/>
    <w:rsid w:val="00463BF4"/>
    <w:rsid w:val="00486B7A"/>
    <w:rsid w:val="00497479"/>
    <w:rsid w:val="004A0F40"/>
    <w:rsid w:val="004A5F3B"/>
    <w:rsid w:val="004A6309"/>
    <w:rsid w:val="004B1D65"/>
    <w:rsid w:val="004B4607"/>
    <w:rsid w:val="004B55CB"/>
    <w:rsid w:val="004C1C96"/>
    <w:rsid w:val="004D0154"/>
    <w:rsid w:val="004F0789"/>
    <w:rsid w:val="004F21F4"/>
    <w:rsid w:val="00504D5C"/>
    <w:rsid w:val="00516262"/>
    <w:rsid w:val="00544803"/>
    <w:rsid w:val="005501CF"/>
    <w:rsid w:val="00551D4E"/>
    <w:rsid w:val="005523BD"/>
    <w:rsid w:val="005777E3"/>
    <w:rsid w:val="00581597"/>
    <w:rsid w:val="005942D6"/>
    <w:rsid w:val="00595DB5"/>
    <w:rsid w:val="005C1264"/>
    <w:rsid w:val="005C5B95"/>
    <w:rsid w:val="005F0689"/>
    <w:rsid w:val="00604429"/>
    <w:rsid w:val="006266A4"/>
    <w:rsid w:val="006430EC"/>
    <w:rsid w:val="00651176"/>
    <w:rsid w:val="00651E05"/>
    <w:rsid w:val="00651E10"/>
    <w:rsid w:val="006547AF"/>
    <w:rsid w:val="00662079"/>
    <w:rsid w:val="00662CF6"/>
    <w:rsid w:val="00685E09"/>
    <w:rsid w:val="00690DAC"/>
    <w:rsid w:val="00696F14"/>
    <w:rsid w:val="006A0806"/>
    <w:rsid w:val="006B367F"/>
    <w:rsid w:val="006B4D24"/>
    <w:rsid w:val="006D52D9"/>
    <w:rsid w:val="006D5EEE"/>
    <w:rsid w:val="006E4010"/>
    <w:rsid w:val="006E52F3"/>
    <w:rsid w:val="006F56E4"/>
    <w:rsid w:val="006F572B"/>
    <w:rsid w:val="00700211"/>
    <w:rsid w:val="00700EB0"/>
    <w:rsid w:val="00703FD0"/>
    <w:rsid w:val="007125FC"/>
    <w:rsid w:val="007135B1"/>
    <w:rsid w:val="007176D9"/>
    <w:rsid w:val="00725090"/>
    <w:rsid w:val="00742016"/>
    <w:rsid w:val="00746084"/>
    <w:rsid w:val="00751921"/>
    <w:rsid w:val="00752AE1"/>
    <w:rsid w:val="007727C1"/>
    <w:rsid w:val="00772A5D"/>
    <w:rsid w:val="0077395C"/>
    <w:rsid w:val="007971AC"/>
    <w:rsid w:val="007A1B33"/>
    <w:rsid w:val="007A4E9E"/>
    <w:rsid w:val="007B2859"/>
    <w:rsid w:val="007B4F34"/>
    <w:rsid w:val="007B5490"/>
    <w:rsid w:val="007B7771"/>
    <w:rsid w:val="007B7E62"/>
    <w:rsid w:val="007C1AA2"/>
    <w:rsid w:val="007D2917"/>
    <w:rsid w:val="007D5C4A"/>
    <w:rsid w:val="007D73D1"/>
    <w:rsid w:val="007F7483"/>
    <w:rsid w:val="007F7FF6"/>
    <w:rsid w:val="00804244"/>
    <w:rsid w:val="00804B0F"/>
    <w:rsid w:val="00820654"/>
    <w:rsid w:val="00825F24"/>
    <w:rsid w:val="00856DB6"/>
    <w:rsid w:val="008638D0"/>
    <w:rsid w:val="00872B29"/>
    <w:rsid w:val="00877B16"/>
    <w:rsid w:val="008935A2"/>
    <w:rsid w:val="008A572E"/>
    <w:rsid w:val="008A6765"/>
    <w:rsid w:val="008B159C"/>
    <w:rsid w:val="008B3EE3"/>
    <w:rsid w:val="008B4C4B"/>
    <w:rsid w:val="008C130F"/>
    <w:rsid w:val="008C5AC7"/>
    <w:rsid w:val="008D034A"/>
    <w:rsid w:val="008D28C8"/>
    <w:rsid w:val="008D35F6"/>
    <w:rsid w:val="008D3D42"/>
    <w:rsid w:val="008D55CA"/>
    <w:rsid w:val="008E2C5A"/>
    <w:rsid w:val="008E4E76"/>
    <w:rsid w:val="008F2D9B"/>
    <w:rsid w:val="008F71FD"/>
    <w:rsid w:val="008F7C7D"/>
    <w:rsid w:val="009005C8"/>
    <w:rsid w:val="00900A8B"/>
    <w:rsid w:val="00906A39"/>
    <w:rsid w:val="00915311"/>
    <w:rsid w:val="00915824"/>
    <w:rsid w:val="0096578A"/>
    <w:rsid w:val="00980C13"/>
    <w:rsid w:val="00985713"/>
    <w:rsid w:val="009948B0"/>
    <w:rsid w:val="009A1738"/>
    <w:rsid w:val="009A52FF"/>
    <w:rsid w:val="009B1D4B"/>
    <w:rsid w:val="009C0C86"/>
    <w:rsid w:val="009C24C7"/>
    <w:rsid w:val="009F358E"/>
    <w:rsid w:val="009F60AA"/>
    <w:rsid w:val="00A03ED2"/>
    <w:rsid w:val="00A0679C"/>
    <w:rsid w:val="00A13019"/>
    <w:rsid w:val="00A176ED"/>
    <w:rsid w:val="00A23704"/>
    <w:rsid w:val="00A25AA4"/>
    <w:rsid w:val="00A31F94"/>
    <w:rsid w:val="00A350AF"/>
    <w:rsid w:val="00A3711A"/>
    <w:rsid w:val="00A50787"/>
    <w:rsid w:val="00A51E4F"/>
    <w:rsid w:val="00A523C4"/>
    <w:rsid w:val="00A52E9F"/>
    <w:rsid w:val="00A73E5C"/>
    <w:rsid w:val="00A801EF"/>
    <w:rsid w:val="00A83F83"/>
    <w:rsid w:val="00A90F70"/>
    <w:rsid w:val="00AB0203"/>
    <w:rsid w:val="00AC60E1"/>
    <w:rsid w:val="00AD29B2"/>
    <w:rsid w:val="00AD5720"/>
    <w:rsid w:val="00AD585E"/>
    <w:rsid w:val="00AE021C"/>
    <w:rsid w:val="00AE0B9D"/>
    <w:rsid w:val="00AE4C43"/>
    <w:rsid w:val="00AE76FC"/>
    <w:rsid w:val="00AF20D1"/>
    <w:rsid w:val="00B03396"/>
    <w:rsid w:val="00B26C0D"/>
    <w:rsid w:val="00B33CD7"/>
    <w:rsid w:val="00B363B8"/>
    <w:rsid w:val="00B43129"/>
    <w:rsid w:val="00B43BA9"/>
    <w:rsid w:val="00B53A55"/>
    <w:rsid w:val="00B705A7"/>
    <w:rsid w:val="00B731A4"/>
    <w:rsid w:val="00B7757A"/>
    <w:rsid w:val="00B82340"/>
    <w:rsid w:val="00B83183"/>
    <w:rsid w:val="00B91F71"/>
    <w:rsid w:val="00B94CCD"/>
    <w:rsid w:val="00BA00EA"/>
    <w:rsid w:val="00BB00C6"/>
    <w:rsid w:val="00BB3241"/>
    <w:rsid w:val="00BB3C77"/>
    <w:rsid w:val="00BB7F49"/>
    <w:rsid w:val="00BD4B00"/>
    <w:rsid w:val="00BD5B0D"/>
    <w:rsid w:val="00BD6FF6"/>
    <w:rsid w:val="00BE243F"/>
    <w:rsid w:val="00BE3DC0"/>
    <w:rsid w:val="00BF31EC"/>
    <w:rsid w:val="00C0390C"/>
    <w:rsid w:val="00C07DAB"/>
    <w:rsid w:val="00C14756"/>
    <w:rsid w:val="00C27489"/>
    <w:rsid w:val="00C27A39"/>
    <w:rsid w:val="00C31403"/>
    <w:rsid w:val="00C50FE2"/>
    <w:rsid w:val="00C51C91"/>
    <w:rsid w:val="00C51FE1"/>
    <w:rsid w:val="00C52B91"/>
    <w:rsid w:val="00C5445B"/>
    <w:rsid w:val="00C55090"/>
    <w:rsid w:val="00C57540"/>
    <w:rsid w:val="00C745FE"/>
    <w:rsid w:val="00C74A64"/>
    <w:rsid w:val="00C913FF"/>
    <w:rsid w:val="00C92C41"/>
    <w:rsid w:val="00C94B28"/>
    <w:rsid w:val="00CA20A5"/>
    <w:rsid w:val="00CA2977"/>
    <w:rsid w:val="00CA68E0"/>
    <w:rsid w:val="00CA7A5F"/>
    <w:rsid w:val="00CB29A6"/>
    <w:rsid w:val="00CB3A95"/>
    <w:rsid w:val="00CC3ABA"/>
    <w:rsid w:val="00CC4B35"/>
    <w:rsid w:val="00CD4ED1"/>
    <w:rsid w:val="00CD7BBE"/>
    <w:rsid w:val="00CE224F"/>
    <w:rsid w:val="00CF31D0"/>
    <w:rsid w:val="00D004A5"/>
    <w:rsid w:val="00D0233B"/>
    <w:rsid w:val="00D128F7"/>
    <w:rsid w:val="00D22AAA"/>
    <w:rsid w:val="00D258CD"/>
    <w:rsid w:val="00D621DA"/>
    <w:rsid w:val="00D810B0"/>
    <w:rsid w:val="00D864E7"/>
    <w:rsid w:val="00D964FB"/>
    <w:rsid w:val="00DB0258"/>
    <w:rsid w:val="00DB176A"/>
    <w:rsid w:val="00DB3AC7"/>
    <w:rsid w:val="00DC5EC8"/>
    <w:rsid w:val="00DE0834"/>
    <w:rsid w:val="00DF4FE4"/>
    <w:rsid w:val="00E044BF"/>
    <w:rsid w:val="00E06876"/>
    <w:rsid w:val="00E1294E"/>
    <w:rsid w:val="00E262C8"/>
    <w:rsid w:val="00E301D8"/>
    <w:rsid w:val="00E34506"/>
    <w:rsid w:val="00E40F55"/>
    <w:rsid w:val="00E479BB"/>
    <w:rsid w:val="00E53C50"/>
    <w:rsid w:val="00E67058"/>
    <w:rsid w:val="00E71A12"/>
    <w:rsid w:val="00E85087"/>
    <w:rsid w:val="00E8536E"/>
    <w:rsid w:val="00E87C86"/>
    <w:rsid w:val="00E92C92"/>
    <w:rsid w:val="00EA11BC"/>
    <w:rsid w:val="00EB5ADD"/>
    <w:rsid w:val="00EB779C"/>
    <w:rsid w:val="00EC275B"/>
    <w:rsid w:val="00ED2F93"/>
    <w:rsid w:val="00EE541C"/>
    <w:rsid w:val="00EE76DF"/>
    <w:rsid w:val="00EF26B3"/>
    <w:rsid w:val="00EF56C4"/>
    <w:rsid w:val="00F01DBD"/>
    <w:rsid w:val="00F175D7"/>
    <w:rsid w:val="00F20CB2"/>
    <w:rsid w:val="00F230D3"/>
    <w:rsid w:val="00F32224"/>
    <w:rsid w:val="00F35964"/>
    <w:rsid w:val="00F5666A"/>
    <w:rsid w:val="00F7663C"/>
    <w:rsid w:val="00F82B24"/>
    <w:rsid w:val="00F9339D"/>
    <w:rsid w:val="00F9734A"/>
    <w:rsid w:val="00FA0B0F"/>
    <w:rsid w:val="00FB131A"/>
    <w:rsid w:val="00FB1A07"/>
    <w:rsid w:val="00FB46B9"/>
    <w:rsid w:val="00FB4A34"/>
    <w:rsid w:val="00FB4E90"/>
    <w:rsid w:val="00FB7EC3"/>
    <w:rsid w:val="00FC3F76"/>
    <w:rsid w:val="00FC7783"/>
    <w:rsid w:val="00FE2868"/>
    <w:rsid w:val="00FF0605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F306"/>
  <w15:chartTrackingRefBased/>
  <w15:docId w15:val="{4B6949C0-5860-456B-8BDC-355ACA7C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4C4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Frydendal Nielsen</dc:creator>
  <cp:keywords/>
  <dc:description/>
  <cp:lastModifiedBy>Thomas Frydendal Nielsen</cp:lastModifiedBy>
  <cp:revision>44</cp:revision>
  <dcterms:created xsi:type="dcterms:W3CDTF">2021-08-08T17:53:00Z</dcterms:created>
  <dcterms:modified xsi:type="dcterms:W3CDTF">2021-08-10T18:56:00Z</dcterms:modified>
</cp:coreProperties>
</file>