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EA" w:rsidRDefault="00F248CD" w:rsidP="001720C3">
      <w:pPr>
        <w:pStyle w:val="Titel"/>
        <w:jc w:val="center"/>
      </w:pPr>
      <w:bookmarkStart w:id="0" w:name="_GoBack"/>
      <w:bookmarkEnd w:id="0"/>
      <w:r>
        <w:t>Stokkemarke Menighedsråd</w:t>
      </w:r>
    </w:p>
    <w:p w:rsidR="00F248CD" w:rsidRDefault="00F248CD" w:rsidP="00F248CD"/>
    <w:p w:rsidR="00F248CD" w:rsidRDefault="00F248CD" w:rsidP="00F248CD">
      <w:pPr>
        <w:rPr>
          <w:b/>
          <w:sz w:val="28"/>
          <w:szCs w:val="28"/>
        </w:rPr>
      </w:pPr>
      <w:r w:rsidRPr="00E849A7">
        <w:rPr>
          <w:b/>
          <w:sz w:val="28"/>
          <w:szCs w:val="28"/>
        </w:rPr>
        <w:t>Dagsorden til menighedsrådsmøde den 28.05.2020 kl.19.00</w:t>
      </w:r>
      <w:r w:rsidR="005E0F83" w:rsidRPr="00E849A7">
        <w:rPr>
          <w:b/>
          <w:sz w:val="28"/>
          <w:szCs w:val="28"/>
        </w:rPr>
        <w:t>-21.00</w:t>
      </w:r>
    </w:p>
    <w:p w:rsidR="00E849A7" w:rsidRPr="00E849A7" w:rsidRDefault="00E849A7" w:rsidP="00F248CD">
      <w:pPr>
        <w:rPr>
          <w:sz w:val="28"/>
          <w:szCs w:val="28"/>
        </w:rPr>
      </w:pPr>
      <w:r>
        <w:rPr>
          <w:b/>
          <w:sz w:val="28"/>
          <w:szCs w:val="28"/>
        </w:rPr>
        <w:t>Mødedeltagere: Eric Steffensen, Inger Pedersen, Flemming Christensen, Linda Nordahl, Knud Asger Rasmussen, Laura Håkansson,</w:t>
      </w:r>
      <w:r w:rsidR="00CE7178">
        <w:rPr>
          <w:b/>
          <w:sz w:val="28"/>
          <w:szCs w:val="28"/>
        </w:rPr>
        <w:t xml:space="preserve"> Lindy Fynholm, </w:t>
      </w:r>
      <w:r>
        <w:rPr>
          <w:b/>
          <w:sz w:val="28"/>
          <w:szCs w:val="28"/>
        </w:rPr>
        <w:t>Torben Fugl, Birthe Johansen</w:t>
      </w:r>
    </w:p>
    <w:p w:rsidR="00F248CD" w:rsidRDefault="00F248CD" w:rsidP="00F248CD">
      <w:pPr>
        <w:rPr>
          <w:sz w:val="28"/>
          <w:szCs w:val="28"/>
        </w:rPr>
      </w:pPr>
      <w:r>
        <w:rPr>
          <w:sz w:val="28"/>
          <w:szCs w:val="28"/>
        </w:rPr>
        <w:t>Mødet foregår i konfirmandstuen, Stokkemarke præstegård</w:t>
      </w:r>
    </w:p>
    <w:p w:rsidR="0000236C" w:rsidRDefault="00934950" w:rsidP="00F248CD">
      <w:pPr>
        <w:rPr>
          <w:sz w:val="28"/>
          <w:szCs w:val="28"/>
        </w:rPr>
      </w:pPr>
      <w:r>
        <w:rPr>
          <w:sz w:val="28"/>
          <w:szCs w:val="28"/>
        </w:rPr>
        <w:t>1.O</w:t>
      </w:r>
      <w:r w:rsidR="0000236C">
        <w:rPr>
          <w:sz w:val="28"/>
          <w:szCs w:val="28"/>
        </w:rPr>
        <w:t>rientering fra formand</w:t>
      </w:r>
    </w:p>
    <w:p w:rsidR="00070AD5" w:rsidRDefault="00070AD5" w:rsidP="00F248CD">
      <w:pPr>
        <w:rPr>
          <w:sz w:val="28"/>
          <w:szCs w:val="28"/>
        </w:rPr>
      </w:pPr>
      <w:r>
        <w:rPr>
          <w:sz w:val="28"/>
          <w:szCs w:val="28"/>
        </w:rPr>
        <w:t xml:space="preserve">Velkommen tilbage efter lang tids pause på grund af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tiden. </w:t>
      </w:r>
      <w:r w:rsidR="00934950">
        <w:rPr>
          <w:sz w:val="28"/>
          <w:szCs w:val="28"/>
        </w:rPr>
        <w:t>Der er stadig forholdsregler vi skal tage hensyn til, men jeg glæder mig til vi endelig kan ses til fysisk møde.</w:t>
      </w:r>
    </w:p>
    <w:p w:rsidR="00D535A0" w:rsidRDefault="00D535A0" w:rsidP="00F248CD">
      <w:pPr>
        <w:rPr>
          <w:sz w:val="28"/>
          <w:szCs w:val="28"/>
        </w:rPr>
      </w:pPr>
      <w:r>
        <w:rPr>
          <w:sz w:val="28"/>
          <w:szCs w:val="28"/>
        </w:rPr>
        <w:t xml:space="preserve">a. Afsked med organist Søren den 31.05.2020 umiddelbart efter gudstjenesten kl.9.30. Der er efter gudstjenesten et glas vin i våbenhuset. </w:t>
      </w:r>
    </w:p>
    <w:p w:rsidR="0000236C" w:rsidRDefault="00D535A0" w:rsidP="00F248C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00236C">
        <w:rPr>
          <w:sz w:val="28"/>
          <w:szCs w:val="28"/>
        </w:rPr>
        <w:t>. Orienteringsmød</w:t>
      </w:r>
      <w:r w:rsidR="00D131C3">
        <w:rPr>
          <w:sz w:val="28"/>
          <w:szCs w:val="28"/>
        </w:rPr>
        <w:t>et den 9. juni 2020 kl. 18.00</w:t>
      </w:r>
      <w:r w:rsidR="00934950">
        <w:rPr>
          <w:sz w:val="28"/>
          <w:szCs w:val="28"/>
        </w:rPr>
        <w:t>-20.00</w:t>
      </w:r>
      <w:r w:rsidR="00D131C3">
        <w:rPr>
          <w:sz w:val="28"/>
          <w:szCs w:val="28"/>
        </w:rPr>
        <w:t xml:space="preserve"> i Kultu</w:t>
      </w:r>
      <w:r w:rsidR="00934950">
        <w:rPr>
          <w:sz w:val="28"/>
          <w:szCs w:val="28"/>
        </w:rPr>
        <w:t xml:space="preserve">rhus Stokkemarke. </w:t>
      </w:r>
      <w:r w:rsidR="00E849A7">
        <w:rPr>
          <w:sz w:val="28"/>
          <w:szCs w:val="28"/>
        </w:rPr>
        <w:t xml:space="preserve">Se bilag vedr. </w:t>
      </w:r>
      <w:proofErr w:type="gramStart"/>
      <w:r w:rsidR="00E849A7">
        <w:rPr>
          <w:sz w:val="28"/>
          <w:szCs w:val="28"/>
        </w:rPr>
        <w:t>plakat .</w:t>
      </w:r>
      <w:proofErr w:type="gramEnd"/>
    </w:p>
    <w:p w:rsidR="00D131C3" w:rsidRDefault="00D535A0" w:rsidP="00F248C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131C3">
        <w:rPr>
          <w:sz w:val="28"/>
          <w:szCs w:val="28"/>
        </w:rPr>
        <w:t>. Havnegudstjeneste den 21.06.2020 kl. 14.00 i Blans havn, efterfølgende med medbragt kaffe og kage – bord og stol</w:t>
      </w:r>
      <w:r w:rsidR="00E849A7">
        <w:rPr>
          <w:sz w:val="28"/>
          <w:szCs w:val="28"/>
        </w:rPr>
        <w:t>. I år med tilmelding, på grund af antal deltagere.</w:t>
      </w:r>
    </w:p>
    <w:p w:rsidR="00D131C3" w:rsidRDefault="00D535A0" w:rsidP="00F248C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131C3">
        <w:rPr>
          <w:sz w:val="28"/>
          <w:szCs w:val="28"/>
        </w:rPr>
        <w:t>. Sommerudflugten er i år aflyst</w:t>
      </w:r>
    </w:p>
    <w:p w:rsidR="00D535A0" w:rsidRDefault="00D535A0" w:rsidP="00F248CD">
      <w:pPr>
        <w:rPr>
          <w:sz w:val="28"/>
          <w:szCs w:val="28"/>
        </w:rPr>
      </w:pPr>
      <w:r>
        <w:rPr>
          <w:sz w:val="28"/>
          <w:szCs w:val="28"/>
        </w:rPr>
        <w:t xml:space="preserve">e. Kirkekoncert med Peter Vesth og Kristian Rusbjerg den 7. oktober 2020 kl. 19.00. Husk at sætte x i </w:t>
      </w:r>
      <w:proofErr w:type="gramStart"/>
      <w:r>
        <w:rPr>
          <w:sz w:val="28"/>
          <w:szCs w:val="28"/>
        </w:rPr>
        <w:t>kalenderen .</w:t>
      </w:r>
      <w:proofErr w:type="gramEnd"/>
    </w:p>
    <w:p w:rsidR="00D535A0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>f. Hvad er planen og fremtiden med kirkegården og hvilken værdi ønsker vi. Bænke ønskes opsat rundt omkring på kirkegården.</w:t>
      </w:r>
    </w:p>
    <w:p w:rsidR="005E0F83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>g. Retningslinjer for genåbning af kirken.</w:t>
      </w:r>
    </w:p>
    <w:p w:rsidR="005E0F83" w:rsidRDefault="005E0F83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>2. Orientering fra regnskabsfører</w:t>
      </w:r>
    </w:p>
    <w:p w:rsidR="005E0F83" w:rsidRDefault="005E0F83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>3. Orientering fra kontaktperson</w:t>
      </w:r>
    </w:p>
    <w:p w:rsidR="005E0F83" w:rsidRDefault="005E0F83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>4. Orientering fra kirkeværge</w:t>
      </w:r>
    </w:p>
    <w:p w:rsidR="005E0F83" w:rsidRDefault="005E0F83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  <w:r>
        <w:rPr>
          <w:sz w:val="28"/>
          <w:szCs w:val="28"/>
        </w:rPr>
        <w:t xml:space="preserve">5. Orientering fra </w:t>
      </w:r>
      <w:r w:rsidR="00070AD5">
        <w:rPr>
          <w:sz w:val="28"/>
          <w:szCs w:val="28"/>
        </w:rPr>
        <w:t>sognepræst</w:t>
      </w:r>
    </w:p>
    <w:p w:rsidR="00070AD5" w:rsidRDefault="00070AD5" w:rsidP="00F248CD">
      <w:pPr>
        <w:rPr>
          <w:sz w:val="28"/>
          <w:szCs w:val="28"/>
        </w:rPr>
      </w:pPr>
      <w:r>
        <w:rPr>
          <w:sz w:val="28"/>
          <w:szCs w:val="28"/>
        </w:rPr>
        <w:t>Præsten har forslag til drøftelse vedr. kirkerummet</w:t>
      </w:r>
    </w:p>
    <w:p w:rsidR="00934950" w:rsidRDefault="00934950" w:rsidP="00F248CD">
      <w:pPr>
        <w:rPr>
          <w:sz w:val="28"/>
          <w:szCs w:val="28"/>
        </w:rPr>
      </w:pPr>
    </w:p>
    <w:p w:rsidR="00934950" w:rsidRDefault="00934950" w:rsidP="00934950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6. Evt. </w:t>
      </w:r>
      <w:r>
        <w:rPr>
          <w:sz w:val="28"/>
          <w:szCs w:val="28"/>
        </w:rPr>
        <w:tab/>
      </w:r>
    </w:p>
    <w:p w:rsidR="00934950" w:rsidRDefault="00934950" w:rsidP="00934950">
      <w:pPr>
        <w:tabs>
          <w:tab w:val="left" w:pos="1365"/>
        </w:tabs>
        <w:rPr>
          <w:sz w:val="28"/>
          <w:szCs w:val="28"/>
        </w:rPr>
      </w:pPr>
    </w:p>
    <w:p w:rsidR="00934950" w:rsidRDefault="006174A8" w:rsidP="00934950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Næste menighedsrådsmøde aftales d.d. på mødet</w:t>
      </w:r>
    </w:p>
    <w:p w:rsidR="006174A8" w:rsidRDefault="006174A8" w:rsidP="00934950">
      <w:pPr>
        <w:tabs>
          <w:tab w:val="left" w:pos="1365"/>
        </w:tabs>
        <w:rPr>
          <w:sz w:val="28"/>
          <w:szCs w:val="28"/>
        </w:rPr>
      </w:pPr>
    </w:p>
    <w:p w:rsidR="006174A8" w:rsidRDefault="006174A8" w:rsidP="00934950">
      <w:pPr>
        <w:tabs>
          <w:tab w:val="left" w:pos="1365"/>
        </w:tabs>
        <w:rPr>
          <w:sz w:val="28"/>
          <w:szCs w:val="28"/>
        </w:rPr>
      </w:pPr>
    </w:p>
    <w:p w:rsidR="006174A8" w:rsidRDefault="006174A8" w:rsidP="00934950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Birthe Johansen</w:t>
      </w:r>
    </w:p>
    <w:p w:rsidR="00934950" w:rsidRDefault="00934950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</w:p>
    <w:p w:rsidR="005E0F83" w:rsidRDefault="005E0F83" w:rsidP="00F248CD">
      <w:pPr>
        <w:rPr>
          <w:sz w:val="28"/>
          <w:szCs w:val="28"/>
        </w:rPr>
      </w:pPr>
    </w:p>
    <w:p w:rsidR="00D535A0" w:rsidRDefault="00D535A0" w:rsidP="00F248CD">
      <w:pPr>
        <w:rPr>
          <w:sz w:val="28"/>
          <w:szCs w:val="28"/>
        </w:rPr>
      </w:pPr>
    </w:p>
    <w:p w:rsidR="00F248CD" w:rsidRPr="00F248CD" w:rsidRDefault="00F248CD" w:rsidP="00F248CD">
      <w:pPr>
        <w:rPr>
          <w:sz w:val="28"/>
          <w:szCs w:val="28"/>
        </w:rPr>
      </w:pPr>
    </w:p>
    <w:sectPr w:rsidR="00F248CD" w:rsidRPr="00F248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D"/>
    <w:rsid w:val="0000236C"/>
    <w:rsid w:val="00070AD5"/>
    <w:rsid w:val="001720C3"/>
    <w:rsid w:val="005E0F83"/>
    <w:rsid w:val="006174A8"/>
    <w:rsid w:val="00934950"/>
    <w:rsid w:val="00A62862"/>
    <w:rsid w:val="00CE7178"/>
    <w:rsid w:val="00D131C3"/>
    <w:rsid w:val="00D535A0"/>
    <w:rsid w:val="00E600EA"/>
    <w:rsid w:val="00E849A7"/>
    <w:rsid w:val="00F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81C"/>
  <w15:chartTrackingRefBased/>
  <w15:docId w15:val="{27C4B10C-3CC1-42ED-971C-F6F1632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4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48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dcterms:created xsi:type="dcterms:W3CDTF">2020-05-28T07:24:00Z</dcterms:created>
  <dcterms:modified xsi:type="dcterms:W3CDTF">2020-05-28T07:24:00Z</dcterms:modified>
</cp:coreProperties>
</file>