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A7" w:rsidRDefault="00FF349D" w:rsidP="00941AD1">
      <w:pPr>
        <w:pStyle w:val="Listeafsnit"/>
        <w:spacing w:line="360" w:lineRule="auto"/>
        <w:jc w:val="center"/>
        <w:rPr>
          <w:b/>
          <w:bCs/>
          <w:sz w:val="36"/>
          <w:szCs w:val="36"/>
        </w:rPr>
      </w:pPr>
      <w:r>
        <w:rPr>
          <w:b/>
          <w:bCs/>
          <w:sz w:val="36"/>
          <w:szCs w:val="36"/>
        </w:rPr>
        <w:t>Prædiken til Skærtorsdag</w:t>
      </w:r>
    </w:p>
    <w:p w:rsidR="00FF349D" w:rsidRDefault="00FF349D" w:rsidP="00941AD1">
      <w:pPr>
        <w:pStyle w:val="Listeafsnit"/>
        <w:spacing w:line="360" w:lineRule="auto"/>
        <w:jc w:val="center"/>
        <w:rPr>
          <w:b/>
          <w:bCs/>
          <w:sz w:val="36"/>
          <w:szCs w:val="36"/>
        </w:rPr>
      </w:pPr>
    </w:p>
    <w:p w:rsidR="00FF349D" w:rsidRDefault="00FF349D" w:rsidP="00941AD1">
      <w:pPr>
        <w:pStyle w:val="Listeafsnit"/>
        <w:spacing w:line="360" w:lineRule="auto"/>
        <w:jc w:val="center"/>
        <w:rPr>
          <w:sz w:val="36"/>
          <w:szCs w:val="36"/>
        </w:rPr>
      </w:pPr>
      <w:r>
        <w:rPr>
          <w:sz w:val="36"/>
          <w:szCs w:val="36"/>
        </w:rPr>
        <w:t>Lad os rejse os…</w:t>
      </w:r>
    </w:p>
    <w:p w:rsidR="00FF349D" w:rsidRDefault="00FF349D" w:rsidP="00941AD1">
      <w:pPr>
        <w:pStyle w:val="Listeafsnit"/>
        <w:spacing w:line="360" w:lineRule="auto"/>
        <w:jc w:val="center"/>
        <w:rPr>
          <w:sz w:val="36"/>
          <w:szCs w:val="36"/>
        </w:rPr>
      </w:pPr>
    </w:p>
    <w:p w:rsidR="00FF349D" w:rsidRDefault="00FF349D" w:rsidP="00941AD1">
      <w:pPr>
        <w:pStyle w:val="Listeafsnit"/>
        <w:spacing w:line="360" w:lineRule="auto"/>
        <w:jc w:val="center"/>
        <w:rPr>
          <w:sz w:val="36"/>
          <w:szCs w:val="36"/>
        </w:rPr>
      </w:pPr>
      <w:r>
        <w:rPr>
          <w:sz w:val="36"/>
          <w:szCs w:val="36"/>
        </w:rPr>
        <w:t>Dette hellige evangelium skriver evangelisten Johannes…</w:t>
      </w:r>
    </w:p>
    <w:p w:rsidR="00FF349D" w:rsidRDefault="00FF349D" w:rsidP="00941AD1">
      <w:pPr>
        <w:pStyle w:val="Listeafsnit"/>
        <w:spacing w:line="360" w:lineRule="auto"/>
        <w:jc w:val="center"/>
        <w:rPr>
          <w:sz w:val="36"/>
          <w:szCs w:val="36"/>
        </w:rPr>
      </w:pPr>
    </w:p>
    <w:p w:rsidR="00FF349D" w:rsidRDefault="00FF349D" w:rsidP="00941AD1">
      <w:pPr>
        <w:pStyle w:val="Listeafsnit"/>
        <w:spacing w:line="360" w:lineRule="auto"/>
        <w:jc w:val="center"/>
        <w:rPr>
          <w:sz w:val="36"/>
          <w:szCs w:val="36"/>
        </w:rPr>
      </w:pPr>
      <w:r>
        <w:rPr>
          <w:sz w:val="36"/>
          <w:szCs w:val="36"/>
        </w:rPr>
        <w:t>Gud være lovet…</w:t>
      </w:r>
    </w:p>
    <w:p w:rsidR="00FF349D" w:rsidRDefault="00FF349D" w:rsidP="00941AD1">
      <w:pPr>
        <w:pStyle w:val="Listeafsnit"/>
        <w:spacing w:line="360" w:lineRule="auto"/>
        <w:jc w:val="center"/>
        <w:rPr>
          <w:sz w:val="36"/>
          <w:szCs w:val="36"/>
        </w:rPr>
      </w:pPr>
    </w:p>
    <w:p w:rsidR="00FF349D" w:rsidRDefault="00FF349D" w:rsidP="00941AD1">
      <w:pPr>
        <w:pStyle w:val="Listeafsnit"/>
        <w:spacing w:line="360" w:lineRule="auto"/>
        <w:jc w:val="center"/>
        <w:rPr>
          <w:color w:val="000000"/>
          <w:sz w:val="36"/>
          <w:szCs w:val="36"/>
          <w:shd w:val="clear" w:color="auto" w:fill="FFFFFF"/>
        </w:rPr>
      </w:pPr>
      <w:r w:rsidRPr="00FF349D">
        <w:rPr>
          <w:color w:val="000000"/>
          <w:sz w:val="36"/>
          <w:szCs w:val="36"/>
          <w:shd w:val="clear" w:color="auto" w:fill="FFFFFF"/>
        </w:rPr>
        <w:t xml:space="preserve">Det var før påskefesten, og Jesus vidste, at hans time var kommet, da han skulle gå bort fra denne verden til </w:t>
      </w:r>
      <w:r w:rsidRPr="00FF349D">
        <w:rPr>
          <w:color w:val="000000"/>
          <w:sz w:val="36"/>
          <w:szCs w:val="36"/>
          <w:shd w:val="clear" w:color="auto" w:fill="FFFFFF"/>
        </w:rPr>
        <w:lastRenderedPageBreak/>
        <w:t xml:space="preserve">Faderen; han havde elsket sine egne, som var i verden, og han elskede dem indtil det sidste. Og mens de holdt måltid – Djævelen havde allerede sat sig for, at Judas, Simon Iskariots søn, skulle forråde ham; og Jesus vidste, at Faderen havde lagt alt i hans hænder, og at han var udgået fra Gud og nu gik tilbage til Gud – så rejser Jesus sig fra bordet og lægger sin kjortel, tager et </w:t>
      </w:r>
      <w:r w:rsidRPr="00FF349D">
        <w:rPr>
          <w:color w:val="000000"/>
          <w:sz w:val="36"/>
          <w:szCs w:val="36"/>
          <w:shd w:val="clear" w:color="auto" w:fill="FFFFFF"/>
        </w:rPr>
        <w:lastRenderedPageBreak/>
        <w:t xml:space="preserve">klæde og binder det om sig. Derefter hælder han vand op i et fad og giver sig til at vaske disciplenes fødder og tørre dem med klædet, som han havde bundet om sig. Han kom så til Simon Peter, og Peter sagde til ham: »Herre, vasker du mine fødder?« Jesus svarede ham: »Hvad jeg gør, fatter du ikke nu, men senere skal du forstå det.« Peter sagde: »Aldrig i evighed skal du </w:t>
      </w:r>
      <w:r w:rsidRPr="00FF349D">
        <w:rPr>
          <w:color w:val="000000"/>
          <w:sz w:val="36"/>
          <w:szCs w:val="36"/>
          <w:shd w:val="clear" w:color="auto" w:fill="FFFFFF"/>
        </w:rPr>
        <w:lastRenderedPageBreak/>
        <w:t xml:space="preserve">vaske mine fødder.« Jesus svarede: »Hvis jeg ikke vasker dig, har du ikke lod og del sammen med mig.« Simon Peter sagde til ham: »Herre, så ikke kun fødderne, men også hænderne og hovedet!« Jesus sagde til ham: »Den, der er badet, behøver ikke at få vasket andet end fødderne, men er ren over det hele. Og I er rene; dog ikke alle.« Han vidste nemlig, </w:t>
      </w:r>
      <w:r w:rsidRPr="00FF349D">
        <w:rPr>
          <w:color w:val="000000"/>
          <w:sz w:val="36"/>
          <w:szCs w:val="36"/>
          <w:shd w:val="clear" w:color="auto" w:fill="FFFFFF"/>
        </w:rPr>
        <w:lastRenderedPageBreak/>
        <w:t xml:space="preserve">hvem der skulle forråde ham; derfor sagde han: I er ikke alle rene. Da han nu havde vasket deres fødder og taget sin kjortel på og sat sig til bords igen, sagde han til dem: »Forstår I, hvad jeg har gjort mod jer? I kalder mig Mester og Herre, og med rette, for det er jeg. Når nu jeg, jeres Herre og Mester, har vasket jeres fødder, så skylder I også at vaske hinandens fødder. Jeg </w:t>
      </w:r>
      <w:r w:rsidRPr="00FF349D">
        <w:rPr>
          <w:color w:val="000000"/>
          <w:sz w:val="36"/>
          <w:szCs w:val="36"/>
          <w:shd w:val="clear" w:color="auto" w:fill="FFFFFF"/>
        </w:rPr>
        <w:lastRenderedPageBreak/>
        <w:t>har givet jer et forbillede, for at I skal gøre, ligesom jeg har gjort mod jer.«</w:t>
      </w:r>
      <w:r w:rsidRPr="00FF349D">
        <w:rPr>
          <w:rStyle w:val="apple-converted-space"/>
          <w:color w:val="000000"/>
          <w:sz w:val="36"/>
          <w:szCs w:val="36"/>
          <w:shd w:val="clear" w:color="auto" w:fill="FFFFFF"/>
        </w:rPr>
        <w:t> </w:t>
      </w:r>
      <w:r w:rsidRPr="00FF349D">
        <w:rPr>
          <w:i/>
          <w:iCs/>
          <w:color w:val="000000"/>
          <w:sz w:val="36"/>
          <w:szCs w:val="36"/>
          <w:shd w:val="clear" w:color="auto" w:fill="FFFFFF"/>
        </w:rPr>
        <w:t>Joh 13,1-15</w:t>
      </w:r>
    </w:p>
    <w:p w:rsidR="00FF349D" w:rsidRDefault="00FF349D" w:rsidP="00941AD1">
      <w:pPr>
        <w:pStyle w:val="Listeafsnit"/>
        <w:spacing w:line="360" w:lineRule="auto"/>
        <w:jc w:val="center"/>
        <w:rPr>
          <w:color w:val="000000"/>
          <w:sz w:val="36"/>
          <w:szCs w:val="36"/>
          <w:shd w:val="clear" w:color="auto" w:fill="FFFFFF"/>
        </w:rPr>
      </w:pPr>
    </w:p>
    <w:p w:rsidR="00FF349D" w:rsidRDefault="00FF349D" w:rsidP="00941AD1">
      <w:pPr>
        <w:pStyle w:val="Listeafsnit"/>
        <w:spacing w:line="360" w:lineRule="auto"/>
        <w:jc w:val="center"/>
        <w:rPr>
          <w:color w:val="000000"/>
          <w:sz w:val="36"/>
          <w:szCs w:val="36"/>
          <w:shd w:val="clear" w:color="auto" w:fill="FFFFFF"/>
        </w:rPr>
      </w:pPr>
      <w:r>
        <w:rPr>
          <w:color w:val="000000"/>
          <w:sz w:val="36"/>
          <w:szCs w:val="36"/>
          <w:shd w:val="clear" w:color="auto" w:fill="FFFFFF"/>
        </w:rPr>
        <w:t>Amen!</w:t>
      </w:r>
    </w:p>
    <w:p w:rsidR="00C700BD" w:rsidRDefault="00C700BD" w:rsidP="00941AD1">
      <w:pPr>
        <w:pStyle w:val="Listeafsnit"/>
        <w:spacing w:line="360" w:lineRule="auto"/>
        <w:jc w:val="center"/>
        <w:rPr>
          <w:color w:val="000000"/>
          <w:sz w:val="36"/>
          <w:szCs w:val="36"/>
          <w:shd w:val="clear" w:color="auto" w:fill="FFFFFF"/>
        </w:rPr>
      </w:pPr>
    </w:p>
    <w:p w:rsidR="00230E16" w:rsidRDefault="00230E16" w:rsidP="00230E16">
      <w:pPr>
        <w:pStyle w:val="Listeafsnit"/>
        <w:spacing w:line="360" w:lineRule="auto"/>
        <w:jc w:val="center"/>
        <w:rPr>
          <w:color w:val="000000"/>
          <w:sz w:val="36"/>
          <w:szCs w:val="36"/>
          <w:shd w:val="clear" w:color="auto" w:fill="FFFFFF"/>
        </w:rPr>
      </w:pPr>
      <w:r>
        <w:rPr>
          <w:color w:val="000000"/>
          <w:sz w:val="36"/>
          <w:szCs w:val="36"/>
          <w:shd w:val="clear" w:color="auto" w:fill="FFFFFF"/>
        </w:rPr>
        <w:t>Det kan måske nogle gange se ud som om, J</w:t>
      </w:r>
      <w:r w:rsidR="00E27CD3">
        <w:rPr>
          <w:color w:val="000000"/>
          <w:sz w:val="36"/>
          <w:szCs w:val="36"/>
          <w:shd w:val="clear" w:color="auto" w:fill="FFFFFF"/>
        </w:rPr>
        <w:t>esus introducerede</w:t>
      </w:r>
      <w:r>
        <w:rPr>
          <w:color w:val="000000"/>
          <w:sz w:val="36"/>
          <w:szCs w:val="36"/>
          <w:shd w:val="clear" w:color="auto" w:fill="FFFFFF"/>
        </w:rPr>
        <w:t xml:space="preserve"> en ny etik.</w:t>
      </w:r>
    </w:p>
    <w:p w:rsidR="00230E16" w:rsidRDefault="00230E16" w:rsidP="00230E16">
      <w:pPr>
        <w:pStyle w:val="Listeafsnit"/>
        <w:spacing w:line="360" w:lineRule="auto"/>
        <w:jc w:val="center"/>
        <w:rPr>
          <w:color w:val="000000"/>
          <w:sz w:val="36"/>
          <w:szCs w:val="36"/>
          <w:shd w:val="clear" w:color="auto" w:fill="FFFFFF"/>
        </w:rPr>
      </w:pPr>
    </w:p>
    <w:p w:rsidR="00230E16" w:rsidRDefault="00230E16" w:rsidP="00230E16">
      <w:pPr>
        <w:pStyle w:val="Listeafsnit"/>
        <w:spacing w:line="360" w:lineRule="auto"/>
        <w:jc w:val="center"/>
        <w:rPr>
          <w:color w:val="000000"/>
          <w:sz w:val="36"/>
          <w:szCs w:val="36"/>
          <w:shd w:val="clear" w:color="auto" w:fill="FFFFFF"/>
        </w:rPr>
      </w:pPr>
      <w:r>
        <w:rPr>
          <w:color w:val="000000"/>
          <w:sz w:val="36"/>
          <w:szCs w:val="36"/>
          <w:shd w:val="clear" w:color="auto" w:fill="FFFFFF"/>
        </w:rPr>
        <w:t>F.eks. når han, som i dag, S</w:t>
      </w:r>
      <w:r w:rsidR="00E27CD3">
        <w:rPr>
          <w:color w:val="000000"/>
          <w:sz w:val="36"/>
          <w:szCs w:val="36"/>
          <w:shd w:val="clear" w:color="auto" w:fill="FFFFFF"/>
        </w:rPr>
        <w:t>kærtorsdag, sagde til sine disciple, at de sku</w:t>
      </w:r>
      <w:r>
        <w:rPr>
          <w:color w:val="000000"/>
          <w:sz w:val="36"/>
          <w:szCs w:val="36"/>
          <w:shd w:val="clear" w:color="auto" w:fill="FFFFFF"/>
        </w:rPr>
        <w:t>l</w:t>
      </w:r>
      <w:r w:rsidR="00E27CD3">
        <w:rPr>
          <w:color w:val="000000"/>
          <w:sz w:val="36"/>
          <w:szCs w:val="36"/>
          <w:shd w:val="clear" w:color="auto" w:fill="FFFFFF"/>
        </w:rPr>
        <w:t>le</w:t>
      </w:r>
      <w:r>
        <w:rPr>
          <w:color w:val="000000"/>
          <w:sz w:val="36"/>
          <w:szCs w:val="36"/>
          <w:shd w:val="clear" w:color="auto" w:fill="FFFFFF"/>
        </w:rPr>
        <w:t xml:space="preserve"> vaske </w:t>
      </w:r>
      <w:r>
        <w:rPr>
          <w:color w:val="000000"/>
          <w:sz w:val="36"/>
          <w:szCs w:val="36"/>
          <w:shd w:val="clear" w:color="auto" w:fill="FFFFFF"/>
        </w:rPr>
        <w:lastRenderedPageBreak/>
        <w:t>hinandens fødder og være hinandens tjenere.</w:t>
      </w:r>
    </w:p>
    <w:p w:rsidR="00230E16" w:rsidRDefault="00230E16" w:rsidP="00230E16">
      <w:pPr>
        <w:pStyle w:val="Listeafsnit"/>
        <w:spacing w:line="360" w:lineRule="auto"/>
        <w:jc w:val="center"/>
        <w:rPr>
          <w:color w:val="000000"/>
          <w:sz w:val="36"/>
          <w:szCs w:val="36"/>
          <w:shd w:val="clear" w:color="auto" w:fill="FFFFFF"/>
        </w:rPr>
      </w:pPr>
    </w:p>
    <w:p w:rsidR="00230E16" w:rsidRDefault="00230E16" w:rsidP="00230E16">
      <w:pPr>
        <w:pStyle w:val="Listeafsnit"/>
        <w:spacing w:line="360" w:lineRule="auto"/>
        <w:jc w:val="center"/>
        <w:rPr>
          <w:color w:val="000000"/>
          <w:sz w:val="36"/>
          <w:szCs w:val="36"/>
          <w:shd w:val="clear" w:color="auto" w:fill="FFFFFF"/>
        </w:rPr>
      </w:pPr>
      <w:r>
        <w:rPr>
          <w:color w:val="000000"/>
          <w:sz w:val="36"/>
          <w:szCs w:val="36"/>
          <w:shd w:val="clear" w:color="auto" w:fill="FFFFFF"/>
        </w:rPr>
        <w:t>M</w:t>
      </w:r>
      <w:r w:rsidR="00E27CD3">
        <w:rPr>
          <w:color w:val="000000"/>
          <w:sz w:val="36"/>
          <w:szCs w:val="36"/>
          <w:shd w:val="clear" w:color="auto" w:fill="FFFFFF"/>
        </w:rPr>
        <w:t>en i virkeligheden introducerede</w:t>
      </w:r>
      <w:r>
        <w:rPr>
          <w:color w:val="000000"/>
          <w:sz w:val="36"/>
          <w:szCs w:val="36"/>
          <w:shd w:val="clear" w:color="auto" w:fill="FFFFFF"/>
        </w:rPr>
        <w:t xml:space="preserve"> Jesus ikke nogen ny etik.</w:t>
      </w:r>
    </w:p>
    <w:p w:rsidR="00230E16" w:rsidRDefault="00230E16" w:rsidP="00230E16">
      <w:pPr>
        <w:pStyle w:val="Listeafsnit"/>
        <w:spacing w:line="360" w:lineRule="auto"/>
        <w:jc w:val="center"/>
        <w:rPr>
          <w:color w:val="000000"/>
          <w:sz w:val="36"/>
          <w:szCs w:val="36"/>
          <w:shd w:val="clear" w:color="auto" w:fill="FFFFFF"/>
        </w:rPr>
      </w:pPr>
    </w:p>
    <w:p w:rsidR="00230E16" w:rsidRDefault="00230E16" w:rsidP="00230E16">
      <w:pPr>
        <w:pStyle w:val="Listeafsnit"/>
        <w:spacing w:line="360" w:lineRule="auto"/>
        <w:jc w:val="center"/>
        <w:rPr>
          <w:rFonts w:cstheme="minorHAnsi"/>
          <w:color w:val="000000"/>
          <w:sz w:val="36"/>
          <w:szCs w:val="36"/>
          <w:shd w:val="clear" w:color="auto" w:fill="FFFFFF"/>
        </w:rPr>
      </w:pPr>
      <w:r>
        <w:rPr>
          <w:color w:val="000000"/>
          <w:sz w:val="36"/>
          <w:szCs w:val="36"/>
          <w:shd w:val="clear" w:color="auto" w:fill="FFFFFF"/>
        </w:rPr>
        <w:t>Når Jesus, i M</w:t>
      </w:r>
      <w:r w:rsidR="00E27CD3">
        <w:rPr>
          <w:color w:val="000000"/>
          <w:sz w:val="36"/>
          <w:szCs w:val="36"/>
          <w:shd w:val="clear" w:color="auto" w:fill="FFFFFF"/>
        </w:rPr>
        <w:t>atthæusevangeliet, sammenfattede</w:t>
      </w:r>
      <w:r>
        <w:rPr>
          <w:color w:val="000000"/>
          <w:sz w:val="36"/>
          <w:szCs w:val="36"/>
          <w:shd w:val="clear" w:color="auto" w:fill="FFFFFF"/>
        </w:rPr>
        <w:t xml:space="preserve"> sin etik i </w:t>
      </w:r>
      <w:r>
        <w:rPr>
          <w:rFonts w:cstheme="minorHAnsi"/>
          <w:color w:val="000000"/>
          <w:sz w:val="36"/>
          <w:szCs w:val="36"/>
          <w:shd w:val="clear" w:color="auto" w:fill="FFFFFF"/>
        </w:rPr>
        <w:t>“</w:t>
      </w:r>
      <w:r>
        <w:rPr>
          <w:color w:val="000000"/>
          <w:sz w:val="36"/>
          <w:szCs w:val="36"/>
          <w:shd w:val="clear" w:color="auto" w:fill="FFFFFF"/>
        </w:rPr>
        <w:t xml:space="preserve">Den gyldne regel”, som siger: </w:t>
      </w:r>
      <w:r>
        <w:rPr>
          <w:rFonts w:cstheme="minorHAnsi"/>
          <w:color w:val="000000"/>
          <w:sz w:val="36"/>
          <w:szCs w:val="36"/>
          <w:shd w:val="clear" w:color="auto" w:fill="FFFFFF"/>
        </w:rPr>
        <w:t>“</w:t>
      </w:r>
      <w:r w:rsidRPr="00230E16">
        <w:rPr>
          <w:rFonts w:cstheme="minorHAnsi"/>
          <w:color w:val="000000"/>
          <w:sz w:val="36"/>
          <w:szCs w:val="36"/>
          <w:shd w:val="clear" w:color="auto" w:fill="FFFFFF"/>
        </w:rPr>
        <w:t>Alt, hvad I vil, at mennesker skal gøre mod jer</w:t>
      </w:r>
      <w:r>
        <w:rPr>
          <w:rFonts w:cstheme="minorHAnsi"/>
          <w:color w:val="000000"/>
          <w:sz w:val="36"/>
          <w:szCs w:val="36"/>
          <w:shd w:val="clear" w:color="auto" w:fill="FFFFFF"/>
        </w:rPr>
        <w:t xml:space="preserve">, det skal I også gøre mod </w:t>
      </w:r>
      <w:r>
        <w:rPr>
          <w:rFonts w:cstheme="minorHAnsi"/>
          <w:color w:val="000000"/>
          <w:sz w:val="36"/>
          <w:szCs w:val="36"/>
          <w:shd w:val="clear" w:color="auto" w:fill="FFFFFF"/>
        </w:rPr>
        <w:lastRenderedPageBreak/>
        <w:t xml:space="preserve">dem.”, så </w:t>
      </w:r>
      <w:r w:rsidR="00505338">
        <w:rPr>
          <w:rFonts w:cstheme="minorHAnsi"/>
          <w:color w:val="000000"/>
          <w:sz w:val="36"/>
          <w:szCs w:val="36"/>
          <w:shd w:val="clear" w:color="auto" w:fill="FFFFFF"/>
        </w:rPr>
        <w:t>va</w:t>
      </w:r>
      <w:r>
        <w:rPr>
          <w:rFonts w:cstheme="minorHAnsi"/>
          <w:color w:val="000000"/>
          <w:sz w:val="36"/>
          <w:szCs w:val="36"/>
          <w:shd w:val="clear" w:color="auto" w:fill="FFFFFF"/>
        </w:rPr>
        <w:t>r det i virkeligheden bare en sammenfatning af det, som alle egentlig altid har erkendt som rigtigt</w:t>
      </w:r>
      <w:r w:rsidR="00B838B3">
        <w:rPr>
          <w:rFonts w:cstheme="minorHAnsi"/>
          <w:color w:val="000000"/>
          <w:sz w:val="36"/>
          <w:szCs w:val="36"/>
          <w:shd w:val="clear" w:color="auto" w:fill="FFFFFF"/>
        </w:rPr>
        <w:t>.</w:t>
      </w:r>
    </w:p>
    <w:p w:rsidR="00B838B3" w:rsidRDefault="00B838B3" w:rsidP="00230E16">
      <w:pPr>
        <w:pStyle w:val="Listeafsnit"/>
        <w:spacing w:line="360" w:lineRule="auto"/>
        <w:jc w:val="center"/>
        <w:rPr>
          <w:rFonts w:cstheme="minorHAnsi"/>
          <w:color w:val="000000"/>
          <w:sz w:val="36"/>
          <w:szCs w:val="36"/>
          <w:shd w:val="clear" w:color="auto" w:fill="FFFFFF"/>
        </w:rPr>
      </w:pPr>
    </w:p>
    <w:p w:rsidR="00B838B3" w:rsidRDefault="00B838B3" w:rsidP="00230E16">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H</w:t>
      </w:r>
      <w:r w:rsidR="00E27CD3">
        <w:rPr>
          <w:rFonts w:cstheme="minorHAnsi"/>
          <w:color w:val="000000"/>
          <w:sz w:val="36"/>
          <w:szCs w:val="36"/>
          <w:shd w:val="clear" w:color="auto" w:fill="FFFFFF"/>
        </w:rPr>
        <w:t>an indførte</w:t>
      </w:r>
      <w:r>
        <w:rPr>
          <w:rFonts w:cstheme="minorHAnsi"/>
          <w:color w:val="000000"/>
          <w:sz w:val="36"/>
          <w:szCs w:val="36"/>
          <w:shd w:val="clear" w:color="auto" w:fill="FFFFFF"/>
        </w:rPr>
        <w:t xml:space="preserve"> ikke nogen egentlig ny moral.</w:t>
      </w:r>
    </w:p>
    <w:p w:rsidR="00B838B3" w:rsidRDefault="00B838B3" w:rsidP="00230E16">
      <w:pPr>
        <w:pStyle w:val="Listeafsnit"/>
        <w:spacing w:line="360" w:lineRule="auto"/>
        <w:jc w:val="center"/>
        <w:rPr>
          <w:rFonts w:cstheme="minorHAnsi"/>
          <w:color w:val="000000"/>
          <w:sz w:val="36"/>
          <w:szCs w:val="36"/>
          <w:shd w:val="clear" w:color="auto" w:fill="FFFFFF"/>
        </w:rPr>
      </w:pPr>
    </w:p>
    <w:p w:rsidR="00B838B3" w:rsidRDefault="00B838B3"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D</w:t>
      </w:r>
      <w:r w:rsidR="00E27CD3">
        <w:rPr>
          <w:rFonts w:cstheme="minorHAnsi"/>
          <w:color w:val="000000"/>
          <w:sz w:val="36"/>
          <w:szCs w:val="36"/>
          <w:shd w:val="clear" w:color="auto" w:fill="FFFFFF"/>
        </w:rPr>
        <w:t>et han gjorde</w:t>
      </w:r>
      <w:r>
        <w:rPr>
          <w:rFonts w:cstheme="minorHAnsi"/>
          <w:color w:val="000000"/>
          <w:sz w:val="36"/>
          <w:szCs w:val="36"/>
          <w:shd w:val="clear" w:color="auto" w:fill="FFFFFF"/>
        </w:rPr>
        <w:t xml:space="preserve">, det </w:t>
      </w:r>
      <w:r w:rsidR="00E27CD3">
        <w:rPr>
          <w:rFonts w:cstheme="minorHAnsi"/>
          <w:color w:val="000000"/>
          <w:sz w:val="36"/>
          <w:szCs w:val="36"/>
          <w:shd w:val="clear" w:color="auto" w:fill="FFFFFF"/>
        </w:rPr>
        <w:t>va</w:t>
      </w:r>
      <w:r>
        <w:rPr>
          <w:rFonts w:cstheme="minorHAnsi"/>
          <w:color w:val="000000"/>
          <w:sz w:val="36"/>
          <w:szCs w:val="36"/>
          <w:shd w:val="clear" w:color="auto" w:fill="FFFFFF"/>
        </w:rPr>
        <w:t xml:space="preserve">r, at han </w:t>
      </w:r>
      <w:r w:rsidR="00E27CD3">
        <w:rPr>
          <w:rFonts w:cstheme="minorHAnsi"/>
          <w:i/>
          <w:color w:val="000000"/>
          <w:sz w:val="36"/>
          <w:szCs w:val="36"/>
          <w:shd w:val="clear" w:color="auto" w:fill="FFFFFF"/>
        </w:rPr>
        <w:t>mindede</w:t>
      </w:r>
      <w:r>
        <w:rPr>
          <w:rFonts w:cstheme="minorHAnsi"/>
          <w:color w:val="000000"/>
          <w:sz w:val="36"/>
          <w:szCs w:val="36"/>
          <w:shd w:val="clear" w:color="auto" w:fill="FFFFFF"/>
        </w:rPr>
        <w:t xml:space="preserve"> </w:t>
      </w:r>
      <w:r w:rsidR="00E27CD3">
        <w:rPr>
          <w:rFonts w:cstheme="minorHAnsi"/>
          <w:color w:val="000000"/>
          <w:sz w:val="36"/>
          <w:szCs w:val="36"/>
          <w:shd w:val="clear" w:color="auto" w:fill="FFFFFF"/>
        </w:rPr>
        <w:t>menneskene i sin samtid</w:t>
      </w:r>
      <w:r>
        <w:rPr>
          <w:rFonts w:cstheme="minorHAnsi"/>
          <w:color w:val="000000"/>
          <w:sz w:val="36"/>
          <w:szCs w:val="36"/>
          <w:shd w:val="clear" w:color="auto" w:fill="FFFFFF"/>
        </w:rPr>
        <w:t xml:space="preserve"> om den moral, som </w:t>
      </w:r>
      <w:r w:rsidR="00E27CD3">
        <w:rPr>
          <w:rFonts w:cstheme="minorHAnsi"/>
          <w:color w:val="000000"/>
          <w:sz w:val="36"/>
          <w:szCs w:val="36"/>
          <w:shd w:val="clear" w:color="auto" w:fill="FFFFFF"/>
        </w:rPr>
        <w:t>de</w:t>
      </w:r>
      <w:r>
        <w:rPr>
          <w:rFonts w:cstheme="minorHAnsi"/>
          <w:color w:val="000000"/>
          <w:sz w:val="36"/>
          <w:szCs w:val="36"/>
          <w:shd w:val="clear" w:color="auto" w:fill="FFFFFF"/>
        </w:rPr>
        <w:t xml:space="preserve"> udmærket kend</w:t>
      </w:r>
      <w:r w:rsidR="00E27CD3">
        <w:rPr>
          <w:rFonts w:cstheme="minorHAnsi"/>
          <w:color w:val="000000"/>
          <w:sz w:val="36"/>
          <w:szCs w:val="36"/>
          <w:shd w:val="clear" w:color="auto" w:fill="FFFFFF"/>
        </w:rPr>
        <w:t>t</w:t>
      </w:r>
      <w:r>
        <w:rPr>
          <w:rFonts w:cstheme="minorHAnsi"/>
          <w:color w:val="000000"/>
          <w:sz w:val="36"/>
          <w:szCs w:val="36"/>
          <w:shd w:val="clear" w:color="auto" w:fill="FFFFFF"/>
        </w:rPr>
        <w:t xml:space="preserve">e, </w:t>
      </w:r>
      <w:r w:rsidR="00E27CD3">
        <w:rPr>
          <w:rFonts w:cstheme="minorHAnsi"/>
          <w:color w:val="000000"/>
          <w:sz w:val="36"/>
          <w:szCs w:val="36"/>
          <w:shd w:val="clear" w:color="auto" w:fill="FFFFFF"/>
        </w:rPr>
        <w:lastRenderedPageBreak/>
        <w:t>og</w:t>
      </w:r>
      <w:r>
        <w:rPr>
          <w:rFonts w:cstheme="minorHAnsi"/>
          <w:color w:val="000000"/>
          <w:sz w:val="36"/>
          <w:szCs w:val="36"/>
          <w:shd w:val="clear" w:color="auto" w:fill="FFFFFF"/>
        </w:rPr>
        <w:t xml:space="preserve"> som </w:t>
      </w:r>
      <w:r w:rsidR="00E27CD3">
        <w:rPr>
          <w:rFonts w:cstheme="minorHAnsi"/>
          <w:color w:val="000000"/>
          <w:sz w:val="36"/>
          <w:szCs w:val="36"/>
          <w:shd w:val="clear" w:color="auto" w:fill="FFFFFF"/>
        </w:rPr>
        <w:t>de</w:t>
      </w:r>
      <w:r>
        <w:rPr>
          <w:rFonts w:cstheme="minorHAnsi"/>
          <w:color w:val="000000"/>
          <w:sz w:val="36"/>
          <w:szCs w:val="36"/>
          <w:shd w:val="clear" w:color="auto" w:fill="FFFFFF"/>
        </w:rPr>
        <w:t xml:space="preserve"> forsøg</w:t>
      </w:r>
      <w:r w:rsidR="00E27CD3">
        <w:rPr>
          <w:rFonts w:cstheme="minorHAnsi"/>
          <w:color w:val="000000"/>
          <w:sz w:val="36"/>
          <w:szCs w:val="36"/>
          <w:shd w:val="clear" w:color="auto" w:fill="FFFFFF"/>
        </w:rPr>
        <w:t>t</w:t>
      </w:r>
      <w:r>
        <w:rPr>
          <w:rFonts w:cstheme="minorHAnsi"/>
          <w:color w:val="000000"/>
          <w:sz w:val="36"/>
          <w:szCs w:val="36"/>
          <w:shd w:val="clear" w:color="auto" w:fill="FFFFFF"/>
        </w:rPr>
        <w:t xml:space="preserve">e at undslå </w:t>
      </w:r>
      <w:r w:rsidR="00E27CD3">
        <w:rPr>
          <w:rFonts w:cstheme="minorHAnsi"/>
          <w:color w:val="000000"/>
          <w:sz w:val="36"/>
          <w:szCs w:val="36"/>
          <w:shd w:val="clear" w:color="auto" w:fill="FFFFFF"/>
        </w:rPr>
        <w:t>sig</w:t>
      </w:r>
      <w:r>
        <w:rPr>
          <w:rFonts w:cstheme="minorHAnsi"/>
          <w:color w:val="000000"/>
          <w:sz w:val="36"/>
          <w:szCs w:val="36"/>
          <w:shd w:val="clear" w:color="auto" w:fill="FFFFFF"/>
        </w:rPr>
        <w:t xml:space="preserve"> for at overholde.</w:t>
      </w:r>
    </w:p>
    <w:p w:rsidR="00B838B3" w:rsidRDefault="00B838B3" w:rsidP="00B838B3">
      <w:pPr>
        <w:pStyle w:val="Listeafsnit"/>
        <w:spacing w:line="360" w:lineRule="auto"/>
        <w:jc w:val="center"/>
        <w:rPr>
          <w:rFonts w:cstheme="minorHAnsi"/>
          <w:color w:val="000000"/>
          <w:sz w:val="36"/>
          <w:szCs w:val="36"/>
          <w:shd w:val="clear" w:color="auto" w:fill="FFFFFF"/>
        </w:rPr>
      </w:pPr>
    </w:p>
    <w:p w:rsidR="00B838B3" w:rsidRDefault="00E27CD3"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De mennesker som levede samtidig med Jesus, vidste godt, at de burde behandle andre mennesker, som de selv ville behandles, men de gjorde det alligevel ikke altid.</w:t>
      </w:r>
    </w:p>
    <w:p w:rsidR="00E27CD3" w:rsidRDefault="00E27CD3" w:rsidP="00B838B3">
      <w:pPr>
        <w:pStyle w:val="Listeafsnit"/>
        <w:spacing w:line="360" w:lineRule="auto"/>
        <w:jc w:val="center"/>
        <w:rPr>
          <w:rFonts w:cstheme="minorHAnsi"/>
          <w:color w:val="000000"/>
          <w:sz w:val="36"/>
          <w:szCs w:val="36"/>
          <w:shd w:val="clear" w:color="auto" w:fill="FFFFFF"/>
        </w:rPr>
      </w:pPr>
    </w:p>
    <w:p w:rsidR="00E27CD3" w:rsidRDefault="00E27CD3"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Jesus mindede dem om, at </w:t>
      </w:r>
      <w:r w:rsidR="008D29C1">
        <w:rPr>
          <w:rFonts w:cstheme="minorHAnsi"/>
          <w:color w:val="000000"/>
          <w:sz w:val="36"/>
          <w:szCs w:val="36"/>
          <w:shd w:val="clear" w:color="auto" w:fill="FFFFFF"/>
        </w:rPr>
        <w:t>de</w:t>
      </w:r>
      <w:r>
        <w:rPr>
          <w:rFonts w:cstheme="minorHAnsi"/>
          <w:color w:val="000000"/>
          <w:sz w:val="36"/>
          <w:szCs w:val="36"/>
          <w:shd w:val="clear" w:color="auto" w:fill="FFFFFF"/>
        </w:rPr>
        <w:t xml:space="preserve"> b</w:t>
      </w:r>
      <w:r w:rsidR="008D29C1">
        <w:rPr>
          <w:rFonts w:cstheme="minorHAnsi"/>
          <w:color w:val="000000"/>
          <w:sz w:val="36"/>
          <w:szCs w:val="36"/>
          <w:shd w:val="clear" w:color="auto" w:fill="FFFFFF"/>
        </w:rPr>
        <w:t>u</w:t>
      </w:r>
      <w:r>
        <w:rPr>
          <w:rFonts w:cstheme="minorHAnsi"/>
          <w:color w:val="000000"/>
          <w:sz w:val="36"/>
          <w:szCs w:val="36"/>
          <w:shd w:val="clear" w:color="auto" w:fill="FFFFFF"/>
        </w:rPr>
        <w:t>r</w:t>
      </w:r>
      <w:r w:rsidR="008D29C1">
        <w:rPr>
          <w:rFonts w:cstheme="minorHAnsi"/>
          <w:color w:val="000000"/>
          <w:sz w:val="36"/>
          <w:szCs w:val="36"/>
          <w:shd w:val="clear" w:color="auto" w:fill="FFFFFF"/>
        </w:rPr>
        <w:t>de</w:t>
      </w:r>
      <w:r>
        <w:rPr>
          <w:rFonts w:cstheme="minorHAnsi"/>
          <w:color w:val="000000"/>
          <w:sz w:val="36"/>
          <w:szCs w:val="36"/>
          <w:shd w:val="clear" w:color="auto" w:fill="FFFFFF"/>
        </w:rPr>
        <w:t xml:space="preserve"> gøre det, samtidig med at han afsløre</w:t>
      </w:r>
      <w:r w:rsidR="008D29C1">
        <w:rPr>
          <w:rFonts w:cstheme="minorHAnsi"/>
          <w:color w:val="000000"/>
          <w:sz w:val="36"/>
          <w:szCs w:val="36"/>
          <w:shd w:val="clear" w:color="auto" w:fill="FFFFFF"/>
        </w:rPr>
        <w:t>de</w:t>
      </w:r>
      <w:r>
        <w:rPr>
          <w:rFonts w:cstheme="minorHAnsi"/>
          <w:color w:val="000000"/>
          <w:sz w:val="36"/>
          <w:szCs w:val="36"/>
          <w:shd w:val="clear" w:color="auto" w:fill="FFFFFF"/>
        </w:rPr>
        <w:t xml:space="preserve">, at </w:t>
      </w:r>
      <w:r w:rsidR="008D29C1">
        <w:rPr>
          <w:rFonts w:cstheme="minorHAnsi"/>
          <w:color w:val="000000"/>
          <w:sz w:val="36"/>
          <w:szCs w:val="36"/>
          <w:shd w:val="clear" w:color="auto" w:fill="FFFFFF"/>
        </w:rPr>
        <w:t>de</w:t>
      </w:r>
      <w:r>
        <w:rPr>
          <w:rFonts w:cstheme="minorHAnsi"/>
          <w:color w:val="000000"/>
          <w:sz w:val="36"/>
          <w:szCs w:val="36"/>
          <w:shd w:val="clear" w:color="auto" w:fill="FFFFFF"/>
        </w:rPr>
        <w:t xml:space="preserve"> </w:t>
      </w:r>
      <w:r>
        <w:rPr>
          <w:rFonts w:cstheme="minorHAnsi"/>
          <w:i/>
          <w:color w:val="000000"/>
          <w:sz w:val="36"/>
          <w:szCs w:val="36"/>
          <w:shd w:val="clear" w:color="auto" w:fill="FFFFFF"/>
        </w:rPr>
        <w:t>ikke</w:t>
      </w:r>
      <w:r>
        <w:rPr>
          <w:rFonts w:cstheme="minorHAnsi"/>
          <w:color w:val="000000"/>
          <w:sz w:val="36"/>
          <w:szCs w:val="36"/>
          <w:shd w:val="clear" w:color="auto" w:fill="FFFFFF"/>
        </w:rPr>
        <w:t xml:space="preserve"> g</w:t>
      </w:r>
      <w:r w:rsidR="008D29C1">
        <w:rPr>
          <w:rFonts w:cstheme="minorHAnsi"/>
          <w:color w:val="000000"/>
          <w:sz w:val="36"/>
          <w:szCs w:val="36"/>
          <w:shd w:val="clear" w:color="auto" w:fill="FFFFFF"/>
        </w:rPr>
        <w:t>jo</w:t>
      </w:r>
      <w:r>
        <w:rPr>
          <w:rFonts w:cstheme="minorHAnsi"/>
          <w:color w:val="000000"/>
          <w:sz w:val="36"/>
          <w:szCs w:val="36"/>
          <w:shd w:val="clear" w:color="auto" w:fill="FFFFFF"/>
        </w:rPr>
        <w:t>r</w:t>
      </w:r>
      <w:r w:rsidR="008D29C1">
        <w:rPr>
          <w:rFonts w:cstheme="minorHAnsi"/>
          <w:color w:val="000000"/>
          <w:sz w:val="36"/>
          <w:szCs w:val="36"/>
          <w:shd w:val="clear" w:color="auto" w:fill="FFFFFF"/>
        </w:rPr>
        <w:t>de</w:t>
      </w:r>
      <w:r>
        <w:rPr>
          <w:rFonts w:cstheme="minorHAnsi"/>
          <w:color w:val="000000"/>
          <w:sz w:val="36"/>
          <w:szCs w:val="36"/>
          <w:shd w:val="clear" w:color="auto" w:fill="FFFFFF"/>
        </w:rPr>
        <w:t xml:space="preserve"> det.</w:t>
      </w:r>
    </w:p>
    <w:p w:rsidR="008D29C1" w:rsidRDefault="00505338"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Jesus’ modstandere var ofte farisæerne og de skriftkloge, og om dem sagde han til sine disciple:</w:t>
      </w:r>
    </w:p>
    <w:p w:rsidR="00505338" w:rsidRDefault="00505338"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w:t>
      </w:r>
      <w:r w:rsidRPr="00505338">
        <w:rPr>
          <w:rFonts w:cstheme="minorHAnsi"/>
          <w:color w:val="000000"/>
          <w:sz w:val="36"/>
          <w:szCs w:val="36"/>
          <w:shd w:val="clear" w:color="auto" w:fill="FFFFFF"/>
        </w:rPr>
        <w:t>De skriftkloge og farisæerne sidder på Moses' stol.  Alt det, de siger til jer, skal I derfor gøre og overholde, men I skal ikke gøre, som de gør, for de gør ikke selv, hvad de siger.</w:t>
      </w:r>
      <w:r>
        <w:rPr>
          <w:rFonts w:cstheme="minorHAnsi"/>
          <w:color w:val="000000"/>
          <w:sz w:val="36"/>
          <w:szCs w:val="36"/>
          <w:shd w:val="clear" w:color="auto" w:fill="FFFFFF"/>
        </w:rPr>
        <w:t>”</w:t>
      </w:r>
    </w:p>
    <w:p w:rsidR="00505338" w:rsidRDefault="00505338" w:rsidP="00B838B3">
      <w:pPr>
        <w:pStyle w:val="Listeafsnit"/>
        <w:spacing w:line="360" w:lineRule="auto"/>
        <w:jc w:val="center"/>
        <w:rPr>
          <w:rFonts w:cstheme="minorHAnsi"/>
          <w:color w:val="000000"/>
          <w:sz w:val="36"/>
          <w:szCs w:val="36"/>
          <w:shd w:val="clear" w:color="auto" w:fill="FFFFFF"/>
        </w:rPr>
      </w:pPr>
    </w:p>
    <w:p w:rsidR="00505338" w:rsidRDefault="00505338"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Farisæerne og de skriftkloge hyklede.</w:t>
      </w:r>
    </w:p>
    <w:p w:rsidR="00505338" w:rsidRDefault="00505338"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 xml:space="preserve">De var dobbeltmoralske, fordi de </w:t>
      </w:r>
      <w:r>
        <w:rPr>
          <w:rFonts w:cstheme="minorHAnsi"/>
          <w:i/>
          <w:color w:val="000000"/>
          <w:sz w:val="36"/>
          <w:szCs w:val="36"/>
          <w:shd w:val="clear" w:color="auto" w:fill="FFFFFF"/>
        </w:rPr>
        <w:t>sagde</w:t>
      </w:r>
      <w:r>
        <w:rPr>
          <w:rFonts w:cstheme="minorHAnsi"/>
          <w:color w:val="000000"/>
          <w:sz w:val="36"/>
          <w:szCs w:val="36"/>
          <w:shd w:val="clear" w:color="auto" w:fill="FFFFFF"/>
        </w:rPr>
        <w:t xml:space="preserve"> det rigtige og </w:t>
      </w:r>
      <w:r w:rsidRPr="00505338">
        <w:rPr>
          <w:rFonts w:cstheme="minorHAnsi"/>
          <w:i/>
          <w:color w:val="000000"/>
          <w:sz w:val="36"/>
          <w:szCs w:val="36"/>
          <w:shd w:val="clear" w:color="auto" w:fill="FFFFFF"/>
        </w:rPr>
        <w:t>pål</w:t>
      </w:r>
      <w:r>
        <w:rPr>
          <w:rFonts w:cstheme="minorHAnsi"/>
          <w:i/>
          <w:color w:val="000000"/>
          <w:sz w:val="36"/>
          <w:szCs w:val="36"/>
          <w:shd w:val="clear" w:color="auto" w:fill="FFFFFF"/>
        </w:rPr>
        <w:t>a</w:t>
      </w:r>
      <w:r w:rsidRPr="00505338">
        <w:rPr>
          <w:rFonts w:cstheme="minorHAnsi"/>
          <w:i/>
          <w:color w:val="000000"/>
          <w:sz w:val="36"/>
          <w:szCs w:val="36"/>
          <w:shd w:val="clear" w:color="auto" w:fill="FFFFFF"/>
        </w:rPr>
        <w:t>g</w:t>
      </w:r>
      <w:r>
        <w:rPr>
          <w:rFonts w:cstheme="minorHAnsi"/>
          <w:i/>
          <w:color w:val="000000"/>
          <w:sz w:val="36"/>
          <w:szCs w:val="36"/>
          <w:shd w:val="clear" w:color="auto" w:fill="FFFFFF"/>
        </w:rPr>
        <w:t>d</w:t>
      </w:r>
      <w:r w:rsidRPr="00505338">
        <w:rPr>
          <w:rFonts w:cstheme="minorHAnsi"/>
          <w:i/>
          <w:color w:val="000000"/>
          <w:sz w:val="36"/>
          <w:szCs w:val="36"/>
          <w:shd w:val="clear" w:color="auto" w:fill="FFFFFF"/>
        </w:rPr>
        <w:t>e</w:t>
      </w:r>
      <w:r>
        <w:rPr>
          <w:rFonts w:cstheme="minorHAnsi"/>
          <w:color w:val="000000"/>
          <w:sz w:val="36"/>
          <w:szCs w:val="36"/>
          <w:shd w:val="clear" w:color="auto" w:fill="FFFFFF"/>
        </w:rPr>
        <w:t xml:space="preserve"> andre at gøre det rigtige; at behandle andre som de selv ville behandles, men de </w:t>
      </w:r>
      <w:r>
        <w:rPr>
          <w:rFonts w:cstheme="minorHAnsi"/>
          <w:i/>
          <w:color w:val="000000"/>
          <w:sz w:val="36"/>
          <w:szCs w:val="36"/>
          <w:shd w:val="clear" w:color="auto" w:fill="FFFFFF"/>
        </w:rPr>
        <w:t xml:space="preserve">gjorde </w:t>
      </w:r>
      <w:r>
        <w:rPr>
          <w:rFonts w:cstheme="minorHAnsi"/>
          <w:color w:val="000000"/>
          <w:sz w:val="36"/>
          <w:szCs w:val="36"/>
          <w:shd w:val="clear" w:color="auto" w:fill="FFFFFF"/>
        </w:rPr>
        <w:t>ikke selv det rigtige.</w:t>
      </w:r>
    </w:p>
    <w:p w:rsidR="00505338" w:rsidRDefault="00505338" w:rsidP="00B838B3">
      <w:pPr>
        <w:pStyle w:val="Listeafsnit"/>
        <w:spacing w:line="360" w:lineRule="auto"/>
        <w:jc w:val="center"/>
        <w:rPr>
          <w:rFonts w:cstheme="minorHAnsi"/>
          <w:color w:val="000000"/>
          <w:sz w:val="36"/>
          <w:szCs w:val="36"/>
          <w:shd w:val="clear" w:color="auto" w:fill="FFFFFF"/>
        </w:rPr>
      </w:pPr>
    </w:p>
    <w:p w:rsidR="00505338" w:rsidRDefault="00505338"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Deres gerninger stemte ikke overens med deres forkyndelse.</w:t>
      </w:r>
    </w:p>
    <w:p w:rsidR="00505338" w:rsidRDefault="00505338" w:rsidP="00B838B3">
      <w:pPr>
        <w:pStyle w:val="Listeafsnit"/>
        <w:spacing w:line="360" w:lineRule="auto"/>
        <w:jc w:val="center"/>
        <w:rPr>
          <w:rFonts w:cstheme="minorHAnsi"/>
          <w:color w:val="000000"/>
          <w:sz w:val="36"/>
          <w:szCs w:val="36"/>
          <w:shd w:val="clear" w:color="auto" w:fill="FFFFFF"/>
        </w:rPr>
      </w:pPr>
    </w:p>
    <w:p w:rsidR="00505338" w:rsidRDefault="00CF7177"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De sagde, ligesom Jesus, at man skulle tjene andre, men </w:t>
      </w:r>
      <w:r>
        <w:rPr>
          <w:rFonts w:cstheme="minorHAnsi"/>
          <w:color w:val="000000"/>
          <w:sz w:val="36"/>
          <w:szCs w:val="36"/>
          <w:shd w:val="clear" w:color="auto" w:fill="FFFFFF"/>
        </w:rPr>
        <w:lastRenderedPageBreak/>
        <w:t xml:space="preserve">i virkeligheden </w:t>
      </w:r>
      <w:r>
        <w:rPr>
          <w:rFonts w:cstheme="minorHAnsi"/>
          <w:i/>
          <w:color w:val="000000"/>
          <w:sz w:val="36"/>
          <w:szCs w:val="36"/>
          <w:shd w:val="clear" w:color="auto" w:fill="FFFFFF"/>
        </w:rPr>
        <w:t>lod</w:t>
      </w:r>
      <w:r>
        <w:rPr>
          <w:rFonts w:cstheme="minorHAnsi"/>
          <w:color w:val="000000"/>
          <w:sz w:val="36"/>
          <w:szCs w:val="36"/>
          <w:shd w:val="clear" w:color="auto" w:fill="FFFFFF"/>
        </w:rPr>
        <w:t xml:space="preserve"> de sig tjene af andre.</w:t>
      </w:r>
    </w:p>
    <w:p w:rsidR="00CF7177" w:rsidRDefault="00CF7177" w:rsidP="00B838B3">
      <w:pPr>
        <w:pStyle w:val="Listeafsnit"/>
        <w:spacing w:line="360" w:lineRule="auto"/>
        <w:jc w:val="center"/>
        <w:rPr>
          <w:rFonts w:cstheme="minorHAnsi"/>
          <w:color w:val="000000"/>
          <w:sz w:val="36"/>
          <w:szCs w:val="36"/>
          <w:shd w:val="clear" w:color="auto" w:fill="FFFFFF"/>
        </w:rPr>
      </w:pPr>
    </w:p>
    <w:p w:rsidR="00CF7177" w:rsidRDefault="00CF7177"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De kunne godt sige, at man skulle vaske andres fødder, men de ville aldrig selv gøre det.</w:t>
      </w:r>
    </w:p>
    <w:p w:rsidR="00CF7177" w:rsidRDefault="00CF7177" w:rsidP="00B838B3">
      <w:pPr>
        <w:pStyle w:val="Listeafsnit"/>
        <w:spacing w:line="360" w:lineRule="auto"/>
        <w:jc w:val="center"/>
        <w:rPr>
          <w:rFonts w:cstheme="minorHAnsi"/>
          <w:color w:val="000000"/>
          <w:sz w:val="36"/>
          <w:szCs w:val="36"/>
          <w:shd w:val="clear" w:color="auto" w:fill="FFFFFF"/>
        </w:rPr>
      </w:pPr>
    </w:p>
    <w:p w:rsidR="00CF7177" w:rsidRDefault="00CF7177"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Det er altså ikke sådan, at Jesus forkaster farisæernes etik.</w:t>
      </w:r>
    </w:p>
    <w:p w:rsidR="00CF7177" w:rsidRDefault="00CF7177" w:rsidP="00B838B3">
      <w:pPr>
        <w:pStyle w:val="Listeafsnit"/>
        <w:spacing w:line="360" w:lineRule="auto"/>
        <w:jc w:val="center"/>
        <w:rPr>
          <w:rFonts w:cstheme="minorHAnsi"/>
          <w:color w:val="000000"/>
          <w:sz w:val="36"/>
          <w:szCs w:val="36"/>
          <w:shd w:val="clear" w:color="auto" w:fill="FFFFFF"/>
        </w:rPr>
      </w:pPr>
    </w:p>
    <w:p w:rsidR="00CF7177" w:rsidRDefault="00CF7177"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Jesus og farisæerne er egentlig enige om, hvilke </w:t>
      </w:r>
      <w:r>
        <w:rPr>
          <w:rFonts w:cstheme="minorHAnsi"/>
          <w:color w:val="000000"/>
          <w:sz w:val="36"/>
          <w:szCs w:val="36"/>
          <w:shd w:val="clear" w:color="auto" w:fill="FFFFFF"/>
        </w:rPr>
        <w:lastRenderedPageBreak/>
        <w:t>handlinger der er etisk korrekte.</w:t>
      </w:r>
    </w:p>
    <w:p w:rsidR="00CF7177" w:rsidRDefault="00CF7177" w:rsidP="00B838B3">
      <w:pPr>
        <w:pStyle w:val="Listeafsnit"/>
        <w:spacing w:line="360" w:lineRule="auto"/>
        <w:jc w:val="center"/>
        <w:rPr>
          <w:rFonts w:cstheme="minorHAnsi"/>
          <w:color w:val="000000"/>
          <w:sz w:val="36"/>
          <w:szCs w:val="36"/>
          <w:shd w:val="clear" w:color="auto" w:fill="FFFFFF"/>
        </w:rPr>
      </w:pPr>
    </w:p>
    <w:p w:rsidR="00CF7177" w:rsidRDefault="00CF7177"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Men Jesus afslører, at farisæerne ikke selv overholder den etik, som de pålægger andre at overholde.</w:t>
      </w:r>
    </w:p>
    <w:p w:rsidR="00CF7177" w:rsidRDefault="00CF7177" w:rsidP="00B838B3">
      <w:pPr>
        <w:pStyle w:val="Listeafsnit"/>
        <w:spacing w:line="360" w:lineRule="auto"/>
        <w:jc w:val="center"/>
        <w:rPr>
          <w:rFonts w:cstheme="minorHAnsi"/>
          <w:color w:val="000000"/>
          <w:sz w:val="36"/>
          <w:szCs w:val="36"/>
          <w:shd w:val="clear" w:color="auto" w:fill="FFFFFF"/>
        </w:rPr>
      </w:pPr>
    </w:p>
    <w:p w:rsidR="00CF7177" w:rsidRDefault="001C2C6B"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Og det gjorde selvfølgelig farisæerne vrede, og derfor ville de have Jesus ryddet af vejen.</w:t>
      </w:r>
    </w:p>
    <w:p w:rsidR="001C2C6B" w:rsidRDefault="001C2C6B" w:rsidP="00B838B3">
      <w:pPr>
        <w:pStyle w:val="Listeafsnit"/>
        <w:spacing w:line="360" w:lineRule="auto"/>
        <w:jc w:val="center"/>
        <w:rPr>
          <w:rFonts w:cstheme="minorHAnsi"/>
          <w:color w:val="000000"/>
          <w:sz w:val="36"/>
          <w:szCs w:val="36"/>
          <w:shd w:val="clear" w:color="auto" w:fill="FFFFFF"/>
        </w:rPr>
      </w:pPr>
    </w:p>
    <w:p w:rsidR="001C2C6B" w:rsidRDefault="006A0B53"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Men det</w:t>
      </w:r>
      <w:r w:rsidR="00F71FBD">
        <w:rPr>
          <w:rFonts w:cstheme="minorHAnsi"/>
          <w:color w:val="000000"/>
          <w:sz w:val="36"/>
          <w:szCs w:val="36"/>
          <w:shd w:val="clear" w:color="auto" w:fill="FFFFFF"/>
        </w:rPr>
        <w:t xml:space="preserve"> var ikke</w:t>
      </w:r>
      <w:r>
        <w:rPr>
          <w:rFonts w:cstheme="minorHAnsi"/>
          <w:color w:val="000000"/>
          <w:sz w:val="36"/>
          <w:szCs w:val="36"/>
          <w:shd w:val="clear" w:color="auto" w:fill="FFFFFF"/>
        </w:rPr>
        <w:t xml:space="preserve"> kun farisæerne, som </w:t>
      </w:r>
      <w:r w:rsidR="00F71FBD">
        <w:rPr>
          <w:rFonts w:cstheme="minorHAnsi"/>
          <w:color w:val="000000"/>
          <w:sz w:val="36"/>
          <w:szCs w:val="36"/>
          <w:shd w:val="clear" w:color="auto" w:fill="FFFFFF"/>
        </w:rPr>
        <w:t>misforstod Jesus.</w:t>
      </w:r>
    </w:p>
    <w:p w:rsidR="00F71FBD" w:rsidRDefault="00F71FBD" w:rsidP="00B838B3">
      <w:pPr>
        <w:pStyle w:val="Listeafsnit"/>
        <w:spacing w:line="360" w:lineRule="auto"/>
        <w:jc w:val="center"/>
        <w:rPr>
          <w:rFonts w:cstheme="minorHAnsi"/>
          <w:color w:val="000000"/>
          <w:sz w:val="36"/>
          <w:szCs w:val="36"/>
          <w:shd w:val="clear" w:color="auto" w:fill="FFFFFF"/>
        </w:rPr>
      </w:pPr>
    </w:p>
    <w:p w:rsidR="00F71FBD" w:rsidRDefault="00F71F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Også disciplene handlede ind i mellem forkert.</w:t>
      </w:r>
    </w:p>
    <w:p w:rsidR="00F71FBD" w:rsidRDefault="00F71FBD" w:rsidP="00F71FBD">
      <w:pPr>
        <w:pStyle w:val="Listeafsnit"/>
        <w:spacing w:line="360" w:lineRule="auto"/>
        <w:jc w:val="center"/>
        <w:rPr>
          <w:rFonts w:cstheme="minorHAnsi"/>
          <w:color w:val="000000"/>
          <w:sz w:val="36"/>
          <w:szCs w:val="36"/>
          <w:shd w:val="clear" w:color="auto" w:fill="FFFFFF"/>
        </w:rPr>
      </w:pPr>
    </w:p>
    <w:p w:rsidR="00F71FBD" w:rsidRDefault="00F71F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Jesus havde lært dem, at de skulle være hinandens tjenere, men alligevel kom de to Zebedæussønner på et tidspunkt til ham og bad om at få de bedste pladser i </w:t>
      </w:r>
      <w:r>
        <w:rPr>
          <w:rFonts w:cstheme="minorHAnsi"/>
          <w:color w:val="000000"/>
          <w:sz w:val="36"/>
          <w:szCs w:val="36"/>
          <w:shd w:val="clear" w:color="auto" w:fill="FFFFFF"/>
        </w:rPr>
        <w:lastRenderedPageBreak/>
        <w:t>Himlen ved Jesus’ højre og venstre hånd.</w:t>
      </w:r>
    </w:p>
    <w:p w:rsidR="00F71FBD" w:rsidRDefault="00F71FBD" w:rsidP="00F71FBD">
      <w:pPr>
        <w:pStyle w:val="Listeafsnit"/>
        <w:spacing w:line="360" w:lineRule="auto"/>
        <w:jc w:val="center"/>
        <w:rPr>
          <w:rFonts w:cstheme="minorHAnsi"/>
          <w:color w:val="000000"/>
          <w:sz w:val="36"/>
          <w:szCs w:val="36"/>
          <w:shd w:val="clear" w:color="auto" w:fill="FFFFFF"/>
        </w:rPr>
      </w:pPr>
    </w:p>
    <w:p w:rsidR="00F71FBD" w:rsidRDefault="00F71F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Så måtte Jesus irettesætte dem og sige, at dén som ville være stor i blandt disciplene skulle være de andres tjener, og dén, som ville være den første i blandt dem</w:t>
      </w:r>
      <w:r w:rsidR="00CA3124">
        <w:rPr>
          <w:rFonts w:cstheme="minorHAnsi"/>
          <w:color w:val="000000"/>
          <w:sz w:val="36"/>
          <w:szCs w:val="36"/>
          <w:shd w:val="clear" w:color="auto" w:fill="FFFFFF"/>
        </w:rPr>
        <w:t>, skulle være alles træl.</w:t>
      </w:r>
    </w:p>
    <w:p w:rsidR="00CA3124" w:rsidRDefault="00CA3124" w:rsidP="00F71FBD">
      <w:pPr>
        <w:pStyle w:val="Listeafsnit"/>
        <w:spacing w:line="360" w:lineRule="auto"/>
        <w:jc w:val="center"/>
        <w:rPr>
          <w:rFonts w:cstheme="minorHAnsi"/>
          <w:color w:val="000000"/>
          <w:sz w:val="36"/>
          <w:szCs w:val="36"/>
          <w:shd w:val="clear" w:color="auto" w:fill="FFFFFF"/>
        </w:rPr>
      </w:pPr>
    </w:p>
    <w:p w:rsidR="00CA3124" w:rsidRDefault="00CA3124"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Selvom Jesus igen og igen mindede farisæerne og sine egne disciple om, hvad der </w:t>
      </w:r>
      <w:r>
        <w:rPr>
          <w:rFonts w:cstheme="minorHAnsi"/>
          <w:color w:val="000000"/>
          <w:sz w:val="36"/>
          <w:szCs w:val="36"/>
          <w:shd w:val="clear" w:color="auto" w:fill="FFFFFF"/>
        </w:rPr>
        <w:lastRenderedPageBreak/>
        <w:t>var det rigtige at gøre, så glemte de det igen og igen, hvis de da ikke bevidst ignorerede det.</w:t>
      </w:r>
    </w:p>
    <w:p w:rsidR="00C17983" w:rsidRDefault="00C17983" w:rsidP="00C17983">
      <w:pPr>
        <w:pStyle w:val="Listeafsnit"/>
        <w:spacing w:line="360" w:lineRule="auto"/>
        <w:jc w:val="center"/>
        <w:rPr>
          <w:rFonts w:cstheme="minorHAnsi"/>
          <w:color w:val="000000"/>
          <w:sz w:val="36"/>
          <w:szCs w:val="36"/>
          <w:shd w:val="clear" w:color="auto" w:fill="FFFFFF"/>
        </w:rPr>
      </w:pPr>
    </w:p>
    <w:p w:rsidR="00C17983" w:rsidRDefault="00C17983" w:rsidP="00C1798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S</w:t>
      </w:r>
      <w:r>
        <w:rPr>
          <w:rFonts w:cstheme="minorHAnsi"/>
          <w:color w:val="000000"/>
          <w:sz w:val="36"/>
          <w:szCs w:val="36"/>
          <w:shd w:val="clear" w:color="auto" w:fill="FFFFFF"/>
        </w:rPr>
        <w:t>ådan var det</w:t>
      </w:r>
      <w:r>
        <w:rPr>
          <w:rFonts w:cstheme="minorHAnsi"/>
          <w:color w:val="000000"/>
          <w:sz w:val="36"/>
          <w:szCs w:val="36"/>
          <w:shd w:val="clear" w:color="auto" w:fill="FFFFFF"/>
        </w:rPr>
        <w:t xml:space="preserve"> dengang</w:t>
      </w:r>
      <w:bookmarkStart w:id="0" w:name="_GoBack"/>
      <w:bookmarkEnd w:id="0"/>
      <w:r>
        <w:rPr>
          <w:rFonts w:cstheme="minorHAnsi"/>
          <w:color w:val="000000"/>
          <w:sz w:val="36"/>
          <w:szCs w:val="36"/>
          <w:shd w:val="clear" w:color="auto" w:fill="FFFFFF"/>
        </w:rPr>
        <w:t>.</w:t>
      </w:r>
    </w:p>
    <w:p w:rsidR="00CA3124" w:rsidRDefault="00CA3124" w:rsidP="00F71FBD">
      <w:pPr>
        <w:pStyle w:val="Listeafsnit"/>
        <w:spacing w:line="360" w:lineRule="auto"/>
        <w:jc w:val="center"/>
        <w:rPr>
          <w:rFonts w:cstheme="minorHAnsi"/>
          <w:color w:val="000000"/>
          <w:sz w:val="36"/>
          <w:szCs w:val="36"/>
          <w:shd w:val="clear" w:color="auto" w:fill="FFFFFF"/>
        </w:rPr>
      </w:pPr>
    </w:p>
    <w:p w:rsidR="00CA3124" w:rsidRDefault="00CA3124"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Og sådan er det egentlig også i dag.</w:t>
      </w:r>
    </w:p>
    <w:p w:rsidR="00CA3124" w:rsidRDefault="00CA3124" w:rsidP="00F71FBD">
      <w:pPr>
        <w:pStyle w:val="Listeafsnit"/>
        <w:spacing w:line="360" w:lineRule="auto"/>
        <w:jc w:val="center"/>
        <w:rPr>
          <w:rFonts w:cstheme="minorHAnsi"/>
          <w:color w:val="000000"/>
          <w:sz w:val="36"/>
          <w:szCs w:val="36"/>
          <w:shd w:val="clear" w:color="auto" w:fill="FFFFFF"/>
        </w:rPr>
      </w:pPr>
    </w:p>
    <w:p w:rsidR="00CA3124" w:rsidRDefault="00CA3124"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Selvom vi godt ved, hvad der er det rigtige at gøre, og selvom vi pålægger hinanden at gøre det rigtige, så er det </w:t>
      </w:r>
      <w:r>
        <w:rPr>
          <w:rFonts w:cstheme="minorHAnsi"/>
          <w:color w:val="000000"/>
          <w:sz w:val="36"/>
          <w:szCs w:val="36"/>
          <w:shd w:val="clear" w:color="auto" w:fill="FFFFFF"/>
        </w:rPr>
        <w:lastRenderedPageBreak/>
        <w:t>ikke altid, at vi selv overholder det.</w:t>
      </w:r>
    </w:p>
    <w:p w:rsidR="00CA3124" w:rsidRDefault="00CA3124" w:rsidP="00F71FBD">
      <w:pPr>
        <w:pStyle w:val="Listeafsnit"/>
        <w:spacing w:line="360" w:lineRule="auto"/>
        <w:jc w:val="center"/>
        <w:rPr>
          <w:rFonts w:cstheme="minorHAnsi"/>
          <w:color w:val="000000"/>
          <w:sz w:val="36"/>
          <w:szCs w:val="36"/>
          <w:shd w:val="clear" w:color="auto" w:fill="FFFFFF"/>
        </w:rPr>
      </w:pPr>
    </w:p>
    <w:p w:rsidR="00CA3124" w:rsidRDefault="00CA3124"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Men det er på den anden side også derfor, vi har brug for kristendommen.</w:t>
      </w:r>
    </w:p>
    <w:p w:rsidR="00CA3124" w:rsidRDefault="00CA3124" w:rsidP="00F71FBD">
      <w:pPr>
        <w:pStyle w:val="Listeafsnit"/>
        <w:spacing w:line="360" w:lineRule="auto"/>
        <w:jc w:val="center"/>
        <w:rPr>
          <w:rFonts w:cstheme="minorHAnsi"/>
          <w:color w:val="000000"/>
          <w:sz w:val="36"/>
          <w:szCs w:val="36"/>
          <w:shd w:val="clear" w:color="auto" w:fill="FFFFFF"/>
        </w:rPr>
      </w:pPr>
    </w:p>
    <w:p w:rsidR="00CA3124" w:rsidRDefault="00CA3124"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Det er netop derfor, Jesus dør på korset for os i morgen</w:t>
      </w:r>
      <w:r w:rsidR="007D4540">
        <w:rPr>
          <w:rFonts w:cstheme="minorHAnsi"/>
          <w:color w:val="000000"/>
          <w:sz w:val="36"/>
          <w:szCs w:val="36"/>
          <w:shd w:val="clear" w:color="auto" w:fill="FFFFFF"/>
        </w:rPr>
        <w:t>.</w:t>
      </w:r>
    </w:p>
    <w:p w:rsidR="00BE24BD" w:rsidRDefault="00BE24BD" w:rsidP="00F71FBD">
      <w:pPr>
        <w:pStyle w:val="Listeafsnit"/>
        <w:spacing w:line="360" w:lineRule="auto"/>
        <w:jc w:val="center"/>
        <w:rPr>
          <w:rFonts w:cstheme="minorHAnsi"/>
          <w:color w:val="000000"/>
          <w:sz w:val="36"/>
          <w:szCs w:val="36"/>
          <w:shd w:val="clear" w:color="auto" w:fill="FFFFFF"/>
        </w:rPr>
      </w:pP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For Jesus er både vores dommer og vores frelser.</w:t>
      </w: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Han er både den der afslører, at vi synder, og han er den, der tilgiver os det.</w:t>
      </w:r>
    </w:p>
    <w:p w:rsidR="00BE24BD" w:rsidRDefault="00BE24BD" w:rsidP="00F71FBD">
      <w:pPr>
        <w:pStyle w:val="Listeafsnit"/>
        <w:spacing w:line="360" w:lineRule="auto"/>
        <w:jc w:val="center"/>
        <w:rPr>
          <w:rFonts w:cstheme="minorHAnsi"/>
          <w:color w:val="000000"/>
          <w:sz w:val="36"/>
          <w:szCs w:val="36"/>
          <w:shd w:val="clear" w:color="auto" w:fill="FFFFFF"/>
        </w:rPr>
      </w:pP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Han er både den der anklager </w:t>
      </w:r>
      <w:r>
        <w:rPr>
          <w:rFonts w:cstheme="minorHAnsi"/>
          <w:i/>
          <w:color w:val="000000"/>
          <w:sz w:val="36"/>
          <w:szCs w:val="36"/>
          <w:shd w:val="clear" w:color="auto" w:fill="FFFFFF"/>
        </w:rPr>
        <w:t>og</w:t>
      </w:r>
      <w:r>
        <w:rPr>
          <w:rFonts w:cstheme="minorHAnsi"/>
          <w:color w:val="000000"/>
          <w:sz w:val="36"/>
          <w:szCs w:val="36"/>
          <w:shd w:val="clear" w:color="auto" w:fill="FFFFFF"/>
        </w:rPr>
        <w:t xml:space="preserve"> frikender os.</w:t>
      </w:r>
    </w:p>
    <w:p w:rsidR="00BE24BD" w:rsidRDefault="00BE24BD" w:rsidP="00F71FBD">
      <w:pPr>
        <w:pStyle w:val="Listeafsnit"/>
        <w:spacing w:line="360" w:lineRule="auto"/>
        <w:jc w:val="center"/>
        <w:rPr>
          <w:rFonts w:cstheme="minorHAnsi"/>
          <w:color w:val="000000"/>
          <w:sz w:val="36"/>
          <w:szCs w:val="36"/>
          <w:shd w:val="clear" w:color="auto" w:fill="FFFFFF"/>
        </w:rPr>
      </w:pP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Den samme dobbeltrolle havde han i forhold til farisæerne. </w:t>
      </w:r>
    </w:p>
    <w:p w:rsidR="00BE24BD" w:rsidRDefault="00BE24BD" w:rsidP="00F71FBD">
      <w:pPr>
        <w:pStyle w:val="Listeafsnit"/>
        <w:spacing w:line="360" w:lineRule="auto"/>
        <w:jc w:val="center"/>
        <w:rPr>
          <w:rFonts w:cstheme="minorHAnsi"/>
          <w:color w:val="000000"/>
          <w:sz w:val="36"/>
          <w:szCs w:val="36"/>
          <w:shd w:val="clear" w:color="auto" w:fill="FFFFFF"/>
        </w:rPr>
      </w:pP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Han var dén, der afslørede dem, men han var også dén, der tilgav dem.</w:t>
      </w: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Jesus introducerede ikke nogen ny etik.</w:t>
      </w:r>
    </w:p>
    <w:p w:rsidR="00BE24BD" w:rsidRDefault="00BE24BD" w:rsidP="00F71FBD">
      <w:pPr>
        <w:pStyle w:val="Listeafsnit"/>
        <w:spacing w:line="360" w:lineRule="auto"/>
        <w:jc w:val="center"/>
        <w:rPr>
          <w:rFonts w:cstheme="minorHAnsi"/>
          <w:color w:val="000000"/>
          <w:sz w:val="36"/>
          <w:szCs w:val="36"/>
          <w:shd w:val="clear" w:color="auto" w:fill="FFFFFF"/>
        </w:rPr>
      </w:pP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Han afslørede, at farisæerne og hans egne disciple ikke overholdt den gamle etik.</w:t>
      </w:r>
    </w:p>
    <w:p w:rsidR="00BE24BD" w:rsidRDefault="00BE24BD" w:rsidP="00F71FBD">
      <w:pPr>
        <w:pStyle w:val="Listeafsnit"/>
        <w:spacing w:line="360" w:lineRule="auto"/>
        <w:jc w:val="center"/>
        <w:rPr>
          <w:rFonts w:cstheme="minorHAnsi"/>
          <w:color w:val="000000"/>
          <w:sz w:val="36"/>
          <w:szCs w:val="36"/>
          <w:shd w:val="clear" w:color="auto" w:fill="FFFFFF"/>
        </w:rPr>
      </w:pP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For det blev han slået ihjel, men han tilgav sine bødler.</w:t>
      </w:r>
    </w:p>
    <w:p w:rsidR="00BE24BD" w:rsidRDefault="00BE24BD" w:rsidP="00F71FBD">
      <w:pPr>
        <w:pStyle w:val="Listeafsnit"/>
        <w:spacing w:line="360" w:lineRule="auto"/>
        <w:jc w:val="center"/>
        <w:rPr>
          <w:rFonts w:cstheme="minorHAnsi"/>
          <w:color w:val="000000"/>
          <w:sz w:val="36"/>
          <w:szCs w:val="36"/>
          <w:shd w:val="clear" w:color="auto" w:fill="FFFFFF"/>
        </w:rPr>
      </w:pP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Han tilgav ethvert menneske.</w:t>
      </w:r>
    </w:p>
    <w:p w:rsidR="00BE24BD" w:rsidRDefault="00BE24BD" w:rsidP="00F71FBD">
      <w:pPr>
        <w:pStyle w:val="Listeafsnit"/>
        <w:spacing w:line="360" w:lineRule="auto"/>
        <w:jc w:val="center"/>
        <w:rPr>
          <w:rFonts w:cstheme="minorHAnsi"/>
          <w:color w:val="000000"/>
          <w:sz w:val="36"/>
          <w:szCs w:val="36"/>
          <w:shd w:val="clear" w:color="auto" w:fill="FFFFFF"/>
        </w:rPr>
      </w:pP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Han dømte og han tilgav ethvert menneske den gang.</w:t>
      </w: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Han dømmer og tilgiver ethvert menneske i dag.</w:t>
      </w:r>
    </w:p>
    <w:p w:rsidR="00BE24BD" w:rsidRDefault="00BE24BD" w:rsidP="00F71FBD">
      <w:pPr>
        <w:pStyle w:val="Listeafsnit"/>
        <w:spacing w:line="360" w:lineRule="auto"/>
        <w:jc w:val="center"/>
        <w:rPr>
          <w:rFonts w:cstheme="minorHAnsi"/>
          <w:color w:val="000000"/>
          <w:sz w:val="36"/>
          <w:szCs w:val="36"/>
          <w:shd w:val="clear" w:color="auto" w:fill="FFFFFF"/>
        </w:rPr>
      </w:pPr>
    </w:p>
    <w:p w:rsidR="00BE24BD" w:rsidRDefault="00BE24BD" w:rsidP="00F71FBD">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Amen!</w:t>
      </w:r>
    </w:p>
    <w:p w:rsidR="005B5B74" w:rsidRDefault="005B5B74" w:rsidP="00F71FBD">
      <w:pPr>
        <w:pStyle w:val="Listeafsnit"/>
        <w:spacing w:line="360" w:lineRule="auto"/>
        <w:jc w:val="center"/>
        <w:rPr>
          <w:rFonts w:cstheme="minorHAnsi"/>
          <w:color w:val="000000"/>
          <w:sz w:val="36"/>
          <w:szCs w:val="36"/>
          <w:shd w:val="clear" w:color="auto" w:fill="FFFFFF"/>
        </w:rPr>
      </w:pPr>
    </w:p>
    <w:p w:rsidR="005B5B74" w:rsidRPr="00BE24BD" w:rsidRDefault="005B5B74" w:rsidP="00F71FBD">
      <w:pPr>
        <w:pStyle w:val="Listeafsnit"/>
        <w:spacing w:line="360" w:lineRule="auto"/>
        <w:jc w:val="center"/>
        <w:rPr>
          <w:rFonts w:cstheme="minorHAnsi"/>
          <w:color w:val="000000"/>
          <w:sz w:val="36"/>
          <w:szCs w:val="36"/>
          <w:shd w:val="clear" w:color="auto" w:fill="FFFFFF"/>
        </w:rPr>
      </w:pPr>
    </w:p>
    <w:p w:rsidR="007D4540" w:rsidRDefault="007D4540" w:rsidP="00F71FBD">
      <w:pPr>
        <w:pStyle w:val="Listeafsnit"/>
        <w:spacing w:line="360" w:lineRule="auto"/>
        <w:jc w:val="center"/>
        <w:rPr>
          <w:rFonts w:cstheme="minorHAnsi"/>
          <w:color w:val="000000"/>
          <w:sz w:val="36"/>
          <w:szCs w:val="36"/>
          <w:shd w:val="clear" w:color="auto" w:fill="FFFFFF"/>
        </w:rPr>
      </w:pPr>
    </w:p>
    <w:p w:rsidR="007D4540" w:rsidRPr="00F71FBD" w:rsidRDefault="007D4540" w:rsidP="00F71FBD">
      <w:pPr>
        <w:pStyle w:val="Listeafsnit"/>
        <w:spacing w:line="360" w:lineRule="auto"/>
        <w:jc w:val="center"/>
        <w:rPr>
          <w:rFonts w:cstheme="minorHAnsi"/>
          <w:color w:val="000000"/>
          <w:sz w:val="36"/>
          <w:szCs w:val="36"/>
          <w:shd w:val="clear" w:color="auto" w:fill="FFFFFF"/>
        </w:rPr>
      </w:pPr>
    </w:p>
    <w:p w:rsidR="00CF7177" w:rsidRDefault="00CF7177" w:rsidP="00B838B3">
      <w:pPr>
        <w:pStyle w:val="Listeafsnit"/>
        <w:spacing w:line="360" w:lineRule="auto"/>
        <w:jc w:val="center"/>
        <w:rPr>
          <w:rFonts w:cstheme="minorHAnsi"/>
          <w:color w:val="000000"/>
          <w:sz w:val="36"/>
          <w:szCs w:val="36"/>
          <w:shd w:val="clear" w:color="auto" w:fill="FFFFFF"/>
        </w:rPr>
      </w:pPr>
    </w:p>
    <w:p w:rsidR="00CF7177" w:rsidRDefault="00CF7177" w:rsidP="00B838B3">
      <w:pPr>
        <w:pStyle w:val="Listeafsnit"/>
        <w:spacing w:line="360" w:lineRule="auto"/>
        <w:jc w:val="center"/>
        <w:rPr>
          <w:rFonts w:cstheme="minorHAnsi"/>
          <w:color w:val="000000"/>
          <w:sz w:val="36"/>
          <w:szCs w:val="36"/>
          <w:shd w:val="clear" w:color="auto" w:fill="FFFFFF"/>
        </w:rPr>
      </w:pPr>
    </w:p>
    <w:p w:rsidR="00505338" w:rsidRDefault="00505338" w:rsidP="00B838B3">
      <w:pPr>
        <w:pStyle w:val="Listeafsnit"/>
        <w:spacing w:line="360" w:lineRule="auto"/>
        <w:jc w:val="center"/>
        <w:rPr>
          <w:rFonts w:cstheme="minorHAnsi"/>
          <w:color w:val="000000"/>
          <w:sz w:val="36"/>
          <w:szCs w:val="36"/>
          <w:shd w:val="clear" w:color="auto" w:fill="FFFFFF"/>
        </w:rPr>
      </w:pPr>
    </w:p>
    <w:p w:rsidR="00505338" w:rsidRDefault="00505338" w:rsidP="00B838B3">
      <w:pPr>
        <w:pStyle w:val="Listeafsnit"/>
        <w:spacing w:line="360" w:lineRule="auto"/>
        <w:jc w:val="center"/>
        <w:rPr>
          <w:rFonts w:cstheme="minorHAnsi"/>
          <w:color w:val="000000"/>
          <w:sz w:val="36"/>
          <w:szCs w:val="36"/>
          <w:shd w:val="clear" w:color="auto" w:fill="FFFFFF"/>
        </w:rPr>
      </w:pPr>
    </w:p>
    <w:p w:rsidR="00505338" w:rsidRPr="00505338" w:rsidRDefault="00505338" w:rsidP="00B838B3">
      <w:pPr>
        <w:pStyle w:val="Listeafsnit"/>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 </w:t>
      </w:r>
    </w:p>
    <w:p w:rsidR="00E27CD3" w:rsidRDefault="00E27CD3" w:rsidP="00B838B3">
      <w:pPr>
        <w:pStyle w:val="Listeafsnit"/>
        <w:spacing w:line="360" w:lineRule="auto"/>
        <w:jc w:val="center"/>
        <w:rPr>
          <w:rFonts w:cstheme="minorHAnsi"/>
          <w:color w:val="000000"/>
          <w:sz w:val="36"/>
          <w:szCs w:val="36"/>
          <w:shd w:val="clear" w:color="auto" w:fill="FFFFFF"/>
        </w:rPr>
      </w:pPr>
    </w:p>
    <w:p w:rsidR="00912D53" w:rsidRPr="00AA1EA1" w:rsidRDefault="00912D53" w:rsidP="00912D53">
      <w:pPr>
        <w:spacing w:line="360" w:lineRule="auto"/>
        <w:jc w:val="center"/>
        <w:rPr>
          <w:sz w:val="36"/>
          <w:szCs w:val="36"/>
        </w:rPr>
      </w:pPr>
      <w:r w:rsidRPr="00AA1EA1">
        <w:rPr>
          <w:sz w:val="36"/>
          <w:szCs w:val="36"/>
        </w:rPr>
        <w:lastRenderedPageBreak/>
        <w:t xml:space="preserve">Lov og tak og evig ære være dig vor Gud, Fader, Søn og Helligånd, du, som var, er og bliver én sand treenig Gud, højlovet fra første begyndelse, nu og i al evighed. </w:t>
      </w:r>
    </w:p>
    <w:p w:rsidR="00912D53" w:rsidRDefault="00912D53" w:rsidP="00912D53">
      <w:pPr>
        <w:spacing w:line="360" w:lineRule="auto"/>
        <w:jc w:val="center"/>
        <w:rPr>
          <w:sz w:val="36"/>
          <w:szCs w:val="36"/>
        </w:rPr>
      </w:pPr>
      <w:r w:rsidRPr="00AA1EA1">
        <w:rPr>
          <w:sz w:val="36"/>
          <w:szCs w:val="36"/>
        </w:rPr>
        <w:t>Amen.</w:t>
      </w:r>
    </w:p>
    <w:p w:rsidR="00912D53" w:rsidRDefault="00912D53" w:rsidP="00912D53">
      <w:pPr>
        <w:spacing w:line="360" w:lineRule="auto"/>
        <w:jc w:val="center"/>
        <w:rPr>
          <w:sz w:val="36"/>
          <w:szCs w:val="36"/>
        </w:rPr>
      </w:pPr>
    </w:p>
    <w:p w:rsidR="00912D53" w:rsidRDefault="00912D53" w:rsidP="00912D53">
      <w:pPr>
        <w:spacing w:line="360" w:lineRule="auto"/>
        <w:jc w:val="center"/>
        <w:rPr>
          <w:sz w:val="36"/>
          <w:szCs w:val="36"/>
        </w:rPr>
      </w:pPr>
      <w:r w:rsidRPr="003969F1">
        <w:rPr>
          <w:sz w:val="36"/>
          <w:szCs w:val="36"/>
        </w:rPr>
        <w:t>Lad os alle bede…</w:t>
      </w:r>
    </w:p>
    <w:p w:rsidR="00912D53" w:rsidRDefault="00912D53" w:rsidP="00912D53">
      <w:pPr>
        <w:spacing w:line="360" w:lineRule="auto"/>
        <w:jc w:val="center"/>
        <w:rPr>
          <w:sz w:val="36"/>
          <w:szCs w:val="36"/>
        </w:rPr>
      </w:pPr>
      <w:r>
        <w:rPr>
          <w:sz w:val="36"/>
          <w:szCs w:val="36"/>
        </w:rPr>
        <w:t xml:space="preserve">Trøst og styrk du, vor Gud, alle dem, som er syge og sorgfulde, enten de er fjern eller nær. Vær med din nådige hjælp hos alle dem, som lider under </w:t>
      </w:r>
      <w:r>
        <w:rPr>
          <w:sz w:val="36"/>
          <w:szCs w:val="36"/>
        </w:rPr>
        <w:lastRenderedPageBreak/>
        <w:t>anfægtelser, og stå os alle bi i fristelsens time.</w:t>
      </w:r>
    </w:p>
    <w:p w:rsidR="00912D53" w:rsidRDefault="00912D53" w:rsidP="00912D53">
      <w:pPr>
        <w:spacing w:line="360" w:lineRule="auto"/>
        <w:jc w:val="center"/>
        <w:rPr>
          <w:sz w:val="36"/>
          <w:szCs w:val="36"/>
        </w:rPr>
      </w:pPr>
      <w:r>
        <w:rPr>
          <w:sz w:val="36"/>
          <w:szCs w:val="36"/>
        </w:rPr>
        <w:t>Velsign og bevar din hellige, almindelige kirke og os i den. Velsign og bevar dine hellige sakramenter, og lad dit ord have frit løb iblandt os, for at dit rige med retfærdighed og fred og glæde i Helligånden må udbredes og vokse, og nådens lys skinne for alle dem, der sidder i mørke og dødens skygge.</w:t>
      </w:r>
    </w:p>
    <w:p w:rsidR="00912D53" w:rsidRDefault="00912D53" w:rsidP="00912D53">
      <w:pPr>
        <w:spacing w:line="360" w:lineRule="auto"/>
        <w:jc w:val="center"/>
        <w:rPr>
          <w:sz w:val="36"/>
          <w:szCs w:val="36"/>
        </w:rPr>
      </w:pPr>
      <w:r>
        <w:rPr>
          <w:sz w:val="36"/>
          <w:szCs w:val="36"/>
        </w:rPr>
        <w:t xml:space="preserve">Hold din beskærmende hånd over vort folk og fædreland og al dets </w:t>
      </w:r>
      <w:r>
        <w:rPr>
          <w:sz w:val="36"/>
          <w:szCs w:val="36"/>
        </w:rPr>
        <w:lastRenderedPageBreak/>
        <w:t>øvrighed, velsign og bevar vor Dronning Margrethe II, Kronprins Frederik, Kronprinsesse Mary og hele det kongelige hus. Giv dem og os alle nåde, fred og velsignelse og efter et kristeligt liv den evige salighed.</w:t>
      </w:r>
    </w:p>
    <w:p w:rsidR="00912D53" w:rsidRDefault="00912D53" w:rsidP="00912D53">
      <w:pPr>
        <w:spacing w:line="360" w:lineRule="auto"/>
        <w:jc w:val="center"/>
        <w:rPr>
          <w:sz w:val="36"/>
          <w:szCs w:val="36"/>
        </w:rPr>
      </w:pPr>
      <w:r>
        <w:rPr>
          <w:sz w:val="36"/>
          <w:szCs w:val="36"/>
        </w:rPr>
        <w:t>Amen!</w:t>
      </w:r>
    </w:p>
    <w:p w:rsidR="00912D53" w:rsidRDefault="00912D53" w:rsidP="00912D53">
      <w:pPr>
        <w:spacing w:line="360" w:lineRule="auto"/>
        <w:jc w:val="center"/>
        <w:rPr>
          <w:i/>
          <w:iCs/>
          <w:color w:val="000000"/>
          <w:sz w:val="36"/>
          <w:szCs w:val="36"/>
          <w:shd w:val="clear" w:color="auto" w:fill="FFFFFF"/>
        </w:rPr>
      </w:pPr>
    </w:p>
    <w:p w:rsidR="00912D53" w:rsidRPr="003969F1" w:rsidRDefault="00912D53" w:rsidP="00912D53">
      <w:pPr>
        <w:pStyle w:val="Listeafsnit"/>
        <w:spacing w:line="360" w:lineRule="auto"/>
        <w:jc w:val="center"/>
        <w:rPr>
          <w:i/>
          <w:iCs/>
          <w:sz w:val="36"/>
          <w:szCs w:val="36"/>
        </w:rPr>
      </w:pPr>
      <w:r w:rsidRPr="003969F1">
        <w:rPr>
          <w:sz w:val="36"/>
          <w:szCs w:val="36"/>
        </w:rPr>
        <w:t>Lad os med apostlen tilønske hinanden:</w:t>
      </w:r>
    </w:p>
    <w:p w:rsidR="00912D53" w:rsidRPr="003969F1" w:rsidRDefault="00912D53" w:rsidP="00912D53">
      <w:pPr>
        <w:pStyle w:val="Listeafsnit"/>
        <w:spacing w:line="360" w:lineRule="auto"/>
        <w:jc w:val="center"/>
        <w:rPr>
          <w:sz w:val="36"/>
          <w:szCs w:val="36"/>
        </w:rPr>
      </w:pPr>
      <w:r w:rsidRPr="003969F1">
        <w:rPr>
          <w:sz w:val="36"/>
          <w:szCs w:val="36"/>
        </w:rPr>
        <w:t xml:space="preserve">Vor Herre Jesu Kristi nåde og Guds kærlighed og </w:t>
      </w:r>
      <w:r w:rsidRPr="003969F1">
        <w:rPr>
          <w:sz w:val="36"/>
          <w:szCs w:val="36"/>
        </w:rPr>
        <w:lastRenderedPageBreak/>
        <w:t>Helligåndens fællesskab være med os alle!</w:t>
      </w:r>
    </w:p>
    <w:p w:rsidR="00912D53" w:rsidRDefault="00912D53" w:rsidP="00912D53">
      <w:pPr>
        <w:pStyle w:val="Listeafsnit"/>
        <w:spacing w:line="360" w:lineRule="auto"/>
        <w:jc w:val="center"/>
        <w:rPr>
          <w:color w:val="000000"/>
          <w:sz w:val="36"/>
          <w:szCs w:val="36"/>
          <w:shd w:val="clear" w:color="auto" w:fill="FFFFFF"/>
        </w:rPr>
      </w:pPr>
      <w:r w:rsidRPr="00B1248D">
        <w:rPr>
          <w:sz w:val="36"/>
          <w:szCs w:val="36"/>
        </w:rPr>
        <w:t>Amen.</w:t>
      </w:r>
    </w:p>
    <w:sectPr w:rsidR="00912D53" w:rsidSect="0097474A">
      <w:headerReference w:type="even" r:id="rId8"/>
      <w:headerReference w:type="default" r:id="rId9"/>
      <w:footerReference w:type="even" r:id="rId10"/>
      <w:footerReference w:type="default" r:id="rId11"/>
      <w:headerReference w:type="first" r:id="rId12"/>
      <w:footerReference w:type="first" r:id="rId13"/>
      <w:pgSz w:w="8419" w:h="11906" w:orient="landscape"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C5" w:rsidRDefault="00913EC5" w:rsidP="0097474A">
      <w:pPr>
        <w:spacing w:after="0" w:line="240" w:lineRule="auto"/>
      </w:pPr>
      <w:r>
        <w:separator/>
      </w:r>
    </w:p>
  </w:endnote>
  <w:endnote w:type="continuationSeparator" w:id="0">
    <w:p w:rsidR="00913EC5" w:rsidRDefault="00913EC5" w:rsidP="0097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56764"/>
      <w:docPartObj>
        <w:docPartGallery w:val="Page Numbers (Bottom of Page)"/>
        <w:docPartUnique/>
      </w:docPartObj>
    </w:sdtPr>
    <w:sdtEndPr/>
    <w:sdtContent>
      <w:p w:rsidR="0097474A" w:rsidRDefault="0097474A">
        <w:pPr>
          <w:pStyle w:val="Sidefod"/>
          <w:jc w:val="center"/>
        </w:pPr>
        <w:r>
          <w:fldChar w:fldCharType="begin"/>
        </w:r>
        <w:r>
          <w:instrText>PAGE   \* MERGEFORMAT</w:instrText>
        </w:r>
        <w:r>
          <w:fldChar w:fldCharType="separate"/>
        </w:r>
        <w:r w:rsidR="00C17983">
          <w:rPr>
            <w:noProof/>
          </w:rPr>
          <w:t>24</w:t>
        </w:r>
        <w:r>
          <w:fldChar w:fldCharType="end"/>
        </w:r>
      </w:p>
    </w:sdtContent>
  </w:sdt>
  <w:p w:rsidR="0097474A" w:rsidRDefault="0097474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C5" w:rsidRDefault="00913EC5" w:rsidP="0097474A">
      <w:pPr>
        <w:spacing w:after="0" w:line="240" w:lineRule="auto"/>
      </w:pPr>
      <w:r>
        <w:separator/>
      </w:r>
    </w:p>
  </w:footnote>
  <w:footnote w:type="continuationSeparator" w:id="0">
    <w:p w:rsidR="00913EC5" w:rsidRDefault="00913EC5" w:rsidP="0097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4F2"/>
    <w:multiLevelType w:val="hybridMultilevel"/>
    <w:tmpl w:val="6396D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4A"/>
    <w:rsid w:val="00002A27"/>
    <w:rsid w:val="000134E5"/>
    <w:rsid w:val="00046351"/>
    <w:rsid w:val="00052AB4"/>
    <w:rsid w:val="00083D17"/>
    <w:rsid w:val="000B37CB"/>
    <w:rsid w:val="000F2BF7"/>
    <w:rsid w:val="001B6AC9"/>
    <w:rsid w:val="001C16F7"/>
    <w:rsid w:val="001C2C6B"/>
    <w:rsid w:val="00230E16"/>
    <w:rsid w:val="002966AE"/>
    <w:rsid w:val="002A3EAB"/>
    <w:rsid w:val="003F7980"/>
    <w:rsid w:val="00430FCB"/>
    <w:rsid w:val="00505338"/>
    <w:rsid w:val="00593E14"/>
    <w:rsid w:val="005B5B74"/>
    <w:rsid w:val="005F05DF"/>
    <w:rsid w:val="005F4989"/>
    <w:rsid w:val="005F5863"/>
    <w:rsid w:val="00656F02"/>
    <w:rsid w:val="006A0B53"/>
    <w:rsid w:val="006A6363"/>
    <w:rsid w:val="006E6E8F"/>
    <w:rsid w:val="007A581E"/>
    <w:rsid w:val="007B1AC1"/>
    <w:rsid w:val="007C6011"/>
    <w:rsid w:val="007D4540"/>
    <w:rsid w:val="008D29C1"/>
    <w:rsid w:val="008D397D"/>
    <w:rsid w:val="00912D53"/>
    <w:rsid w:val="00913EC5"/>
    <w:rsid w:val="00941AD1"/>
    <w:rsid w:val="009467AA"/>
    <w:rsid w:val="009515FA"/>
    <w:rsid w:val="0097317D"/>
    <w:rsid w:val="009741E1"/>
    <w:rsid w:val="0097474A"/>
    <w:rsid w:val="009C5C76"/>
    <w:rsid w:val="00AC5AE5"/>
    <w:rsid w:val="00AD5EED"/>
    <w:rsid w:val="00AE35A7"/>
    <w:rsid w:val="00B137E6"/>
    <w:rsid w:val="00B838B3"/>
    <w:rsid w:val="00BE24BD"/>
    <w:rsid w:val="00C17983"/>
    <w:rsid w:val="00C700BD"/>
    <w:rsid w:val="00CA3124"/>
    <w:rsid w:val="00CF7177"/>
    <w:rsid w:val="00DC0F4B"/>
    <w:rsid w:val="00E10B77"/>
    <w:rsid w:val="00E27CD3"/>
    <w:rsid w:val="00E410BC"/>
    <w:rsid w:val="00ED135E"/>
    <w:rsid w:val="00EE36A5"/>
    <w:rsid w:val="00F71FBD"/>
    <w:rsid w:val="00FC30C9"/>
    <w:rsid w:val="00FE1F57"/>
    <w:rsid w:val="00FF349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68E7"/>
  <w15:chartTrackingRefBased/>
  <w15:docId w15:val="{0E421F20-8054-40C7-8FFD-B5B59D7D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47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474A"/>
  </w:style>
  <w:style w:type="paragraph" w:styleId="Sidefod">
    <w:name w:val="footer"/>
    <w:basedOn w:val="Normal"/>
    <w:link w:val="SidefodTegn"/>
    <w:uiPriority w:val="99"/>
    <w:unhideWhenUsed/>
    <w:rsid w:val="009747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474A"/>
  </w:style>
  <w:style w:type="character" w:customStyle="1" w:styleId="apple-converted-space">
    <w:name w:val="apple-converted-space"/>
    <w:basedOn w:val="Standardskrifttypeiafsnit"/>
    <w:rsid w:val="000F2BF7"/>
  </w:style>
  <w:style w:type="paragraph" w:styleId="Listeafsnit">
    <w:name w:val="List Paragraph"/>
    <w:basedOn w:val="Normal"/>
    <w:uiPriority w:val="34"/>
    <w:qFormat/>
    <w:rsid w:val="00FE1F57"/>
    <w:pPr>
      <w:ind w:left="720"/>
      <w:contextualSpacing/>
    </w:pPr>
  </w:style>
  <w:style w:type="paragraph" w:styleId="Fodnotetekst">
    <w:name w:val="footnote text"/>
    <w:basedOn w:val="Normal"/>
    <w:link w:val="FodnotetekstTegn"/>
    <w:uiPriority w:val="99"/>
    <w:semiHidden/>
    <w:unhideWhenUsed/>
    <w:rsid w:val="00FF349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F349D"/>
    <w:rPr>
      <w:sz w:val="20"/>
      <w:szCs w:val="20"/>
    </w:rPr>
  </w:style>
  <w:style w:type="character" w:styleId="Fodnotehenvisning">
    <w:name w:val="footnote reference"/>
    <w:basedOn w:val="Standardskrifttypeiafsnit"/>
    <w:uiPriority w:val="99"/>
    <w:semiHidden/>
    <w:unhideWhenUsed/>
    <w:rsid w:val="00FF349D"/>
    <w:rPr>
      <w:vertAlign w:val="superscript"/>
    </w:rPr>
  </w:style>
  <w:style w:type="character" w:customStyle="1" w:styleId="highlight">
    <w:name w:val="highlight"/>
    <w:basedOn w:val="Standardskrifttypeiafsnit"/>
    <w:rsid w:val="00FF349D"/>
  </w:style>
  <w:style w:type="character" w:styleId="Hyperlink">
    <w:name w:val="Hyperlink"/>
    <w:basedOn w:val="Standardskrifttypeiafsnit"/>
    <w:uiPriority w:val="99"/>
    <w:semiHidden/>
    <w:unhideWhenUsed/>
    <w:rsid w:val="00FF349D"/>
    <w:rPr>
      <w:color w:val="0000FF"/>
      <w:u w:val="single"/>
    </w:rPr>
  </w:style>
  <w:style w:type="paragraph" w:styleId="NormalWeb">
    <w:name w:val="Normal (Web)"/>
    <w:basedOn w:val="Normal"/>
    <w:uiPriority w:val="99"/>
    <w:unhideWhenUsed/>
    <w:rsid w:val="00656F0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B13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82B8-44F1-4B58-94BC-D4AAC042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941</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6</cp:revision>
  <dcterms:created xsi:type="dcterms:W3CDTF">2020-04-06T10:11:00Z</dcterms:created>
  <dcterms:modified xsi:type="dcterms:W3CDTF">2020-04-09T07:39:00Z</dcterms:modified>
</cp:coreProperties>
</file>